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D80" w:rsidRDefault="00994D76" w:rsidP="00EB6DF4">
      <w:pPr>
        <w:ind w:left="-1134" w:right="-666"/>
        <w:rPr>
          <w:rFonts w:ascii="Times New Roman" w:hAnsi="Times New Roman"/>
          <w:lang w:val="sk-SK"/>
        </w:rPr>
      </w:pPr>
      <w:r w:rsidRPr="00994D76">
        <w:rPr>
          <w:rFonts w:ascii="Times New Roman" w:hAnsi="Times New Roma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0;width:594pt;height:846pt;z-index:-251658752;mso-wrap-edited:f;mso-position-horizontal:center;mso-position-horizontal-relative:page;mso-position-vertical:center;mso-position-vertical-relative:page" wrapcoords="0 0 21600 0 21600 21600 0 21600 0 0" o:allowoverlap="f" stroked="f">
            <v:fill r:id="rId6" o:title="gd_hp_pozadie" rotate="t" o:detectmouseclick="t" type="frame"/>
            <v:textbox style="mso-next-textbox:#_x0000_s1026" inset=",7.2pt,,7.2pt">
              <w:txbxContent>
                <w:p w:rsidR="00804D80" w:rsidRDefault="00804D80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08169D" w:rsidRDefault="0008169D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08169D" w:rsidRDefault="0008169D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08169D" w:rsidRDefault="0008169D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08169D" w:rsidRDefault="0008169D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08169D" w:rsidRDefault="0008169D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DC4454" w:rsidRDefault="00DC4454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565F4D" w:rsidRDefault="00565F4D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EB6DF4" w:rsidRPr="0008169D" w:rsidRDefault="00EB6DF4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</w:txbxContent>
            </v:textbox>
            <w10:wrap anchorx="page" anchory="page"/>
            <w10:anchorlock/>
          </v:shape>
        </w:pict>
      </w:r>
      <w:r w:rsidR="000161DA">
        <w:rPr>
          <w:rFonts w:ascii="Times New Roman" w:hAnsi="Times New Roman"/>
          <w:lang w:val="sk-SK"/>
        </w:rPr>
        <w:t xml:space="preserve"> </w:t>
      </w:r>
    </w:p>
    <w:p w:rsidR="00804D80" w:rsidRDefault="00804D80" w:rsidP="00EB6DF4">
      <w:pPr>
        <w:ind w:left="-1134" w:right="-666"/>
        <w:rPr>
          <w:rFonts w:ascii="Times New Roman" w:hAnsi="Times New Roman"/>
          <w:lang w:val="sk-SK"/>
        </w:rPr>
      </w:pPr>
    </w:p>
    <w:p w:rsidR="00804D80" w:rsidRDefault="00804D80" w:rsidP="00EB6DF4">
      <w:pPr>
        <w:ind w:left="-1134" w:right="-666"/>
        <w:rPr>
          <w:rFonts w:ascii="Times New Roman" w:hAnsi="Times New Roman"/>
          <w:lang w:val="sk-SK"/>
        </w:rPr>
      </w:pPr>
    </w:p>
    <w:p w:rsidR="00804D80" w:rsidRDefault="00804D80" w:rsidP="00EB6DF4">
      <w:pPr>
        <w:ind w:left="-1134" w:right="-666"/>
        <w:rPr>
          <w:rFonts w:ascii="Times New Roman" w:hAnsi="Times New Roman"/>
          <w:lang w:val="sk-SK"/>
        </w:rPr>
      </w:pPr>
    </w:p>
    <w:p w:rsidR="00804D80" w:rsidRDefault="00804D80" w:rsidP="00EB6DF4">
      <w:pPr>
        <w:ind w:left="-1134" w:right="-666"/>
        <w:rPr>
          <w:rFonts w:ascii="Times New Roman" w:hAnsi="Times New Roman"/>
          <w:lang w:val="sk-SK"/>
        </w:rPr>
      </w:pPr>
    </w:p>
    <w:p w:rsidR="002B2801" w:rsidRPr="000E0421" w:rsidRDefault="00BC37A5" w:rsidP="00EB6DF4">
      <w:pPr>
        <w:ind w:left="-1134" w:right="-666"/>
        <w:jc w:val="center"/>
        <w:rPr>
          <w:rFonts w:ascii="Cambria" w:hAnsi="Cambria"/>
          <w:b/>
          <w:color w:val="002060"/>
          <w:sz w:val="16"/>
          <w:szCs w:val="16"/>
        </w:rPr>
      </w:pPr>
      <w:r w:rsidRPr="000E0421">
        <w:rPr>
          <w:rFonts w:ascii="Cambria" w:hAnsi="Cambria"/>
          <w:b/>
          <w:color w:val="002060"/>
          <w:sz w:val="16"/>
          <w:szCs w:val="16"/>
        </w:rPr>
        <w:t xml:space="preserve"> </w:t>
      </w:r>
    </w:p>
    <w:p w:rsidR="00DC4454" w:rsidRPr="00F618EE" w:rsidRDefault="004C2074" w:rsidP="002B2801">
      <w:pPr>
        <w:ind w:left="-1134" w:right="-666"/>
        <w:jc w:val="center"/>
        <w:rPr>
          <w:b/>
          <w:color w:val="002060"/>
          <w:sz w:val="52"/>
          <w:szCs w:val="52"/>
        </w:rPr>
      </w:pPr>
      <w:proofErr w:type="spellStart"/>
      <w:r>
        <w:rPr>
          <w:b/>
          <w:color w:val="002060"/>
          <w:sz w:val="52"/>
          <w:szCs w:val="52"/>
        </w:rPr>
        <w:t>Konferencia</w:t>
      </w:r>
      <w:proofErr w:type="spellEnd"/>
      <w:r>
        <w:rPr>
          <w:b/>
          <w:color w:val="002060"/>
          <w:sz w:val="52"/>
          <w:szCs w:val="52"/>
        </w:rPr>
        <w:t xml:space="preserve"> 7 </w:t>
      </w:r>
      <w:proofErr w:type="spellStart"/>
      <w:r>
        <w:rPr>
          <w:b/>
          <w:color w:val="002060"/>
          <w:sz w:val="52"/>
          <w:szCs w:val="52"/>
        </w:rPr>
        <w:t>umení</w:t>
      </w:r>
      <w:proofErr w:type="spellEnd"/>
    </w:p>
    <w:p w:rsidR="004C2074" w:rsidRDefault="00C36640" w:rsidP="002B2801">
      <w:pPr>
        <w:pStyle w:val="Nadpis3"/>
        <w:ind w:left="-567" w:right="-525"/>
        <w:jc w:val="center"/>
        <w:rPr>
          <w:rFonts w:asciiTheme="minorHAnsi" w:hAnsiTheme="minorHAnsi"/>
          <w:color w:val="002060"/>
        </w:rPr>
      </w:pPr>
      <w:r>
        <w:rPr>
          <w:rFonts w:asciiTheme="minorHAnsi" w:hAnsiTheme="minorHAnsi"/>
          <w:color w:val="002060"/>
          <w:sz w:val="36"/>
          <w:szCs w:val="36"/>
        </w:rPr>
        <w:t>Sochárstvo a plastika</w:t>
      </w:r>
    </w:p>
    <w:p w:rsidR="00C36640" w:rsidRDefault="00C36640" w:rsidP="002B2801">
      <w:pPr>
        <w:pStyle w:val="Nadpis3"/>
        <w:ind w:left="-567" w:right="-525"/>
        <w:jc w:val="center"/>
        <w:rPr>
          <w:rStyle w:val="Siln"/>
          <w:rFonts w:asciiTheme="minorHAnsi" w:hAnsiTheme="minorHAnsi"/>
          <w:b/>
          <w:color w:val="002060"/>
        </w:rPr>
      </w:pPr>
      <w:r>
        <w:rPr>
          <w:rFonts w:asciiTheme="minorHAnsi" w:hAnsiTheme="minorHAnsi"/>
          <w:color w:val="002060"/>
        </w:rPr>
        <w:t>nedeľa</w:t>
      </w:r>
      <w:r w:rsidR="00DB1CA3" w:rsidRPr="00F618EE">
        <w:rPr>
          <w:rFonts w:asciiTheme="minorHAnsi" w:hAnsiTheme="minorHAnsi"/>
          <w:color w:val="002060"/>
        </w:rPr>
        <w:t xml:space="preserve"> </w:t>
      </w:r>
      <w:r>
        <w:rPr>
          <w:rFonts w:asciiTheme="minorHAnsi" w:hAnsiTheme="minorHAnsi"/>
          <w:color w:val="002060"/>
        </w:rPr>
        <w:t>1.7</w:t>
      </w:r>
      <w:r w:rsidR="00DB1CA3" w:rsidRPr="00F618EE">
        <w:rPr>
          <w:rFonts w:asciiTheme="minorHAnsi" w:hAnsiTheme="minorHAnsi"/>
          <w:color w:val="002060"/>
        </w:rPr>
        <w:t xml:space="preserve">. – </w:t>
      </w:r>
      <w:r>
        <w:rPr>
          <w:rFonts w:asciiTheme="minorHAnsi" w:hAnsiTheme="minorHAnsi"/>
          <w:color w:val="002060"/>
        </w:rPr>
        <w:t>piatok</w:t>
      </w:r>
      <w:r w:rsidR="00DB1CA3" w:rsidRPr="00F618EE">
        <w:rPr>
          <w:rFonts w:asciiTheme="minorHAnsi" w:hAnsiTheme="minorHAnsi"/>
          <w:color w:val="002060"/>
        </w:rPr>
        <w:t xml:space="preserve"> </w:t>
      </w:r>
      <w:r>
        <w:rPr>
          <w:rFonts w:asciiTheme="minorHAnsi" w:hAnsiTheme="minorHAnsi"/>
          <w:color w:val="002060"/>
        </w:rPr>
        <w:t>6</w:t>
      </w:r>
      <w:r w:rsidR="00DB1CA3" w:rsidRPr="00F618EE">
        <w:rPr>
          <w:rFonts w:asciiTheme="minorHAnsi" w:hAnsiTheme="minorHAnsi"/>
          <w:color w:val="002060"/>
        </w:rPr>
        <w:t xml:space="preserve">.7.2018 </w:t>
      </w:r>
      <w:r w:rsidR="00DB1CA3" w:rsidRPr="00F618EE">
        <w:rPr>
          <w:rFonts w:asciiTheme="minorHAnsi" w:hAnsiTheme="minorHAnsi"/>
          <w:color w:val="002060"/>
        </w:rPr>
        <w:br/>
      </w:r>
      <w:r w:rsidR="00DB1CA3" w:rsidRPr="00F618EE">
        <w:rPr>
          <w:rFonts w:asciiTheme="minorHAnsi" w:hAnsiTheme="minorHAnsi"/>
          <w:color w:val="002060"/>
        </w:rPr>
        <w:br/>
      </w:r>
      <w:r w:rsidR="00F618EE" w:rsidRPr="00C36640">
        <w:rPr>
          <w:rFonts w:asciiTheme="minorHAnsi" w:hAnsiTheme="minorHAnsi"/>
          <w:color w:val="002060"/>
        </w:rPr>
        <w:t>lektor</w:t>
      </w:r>
      <w:r w:rsidR="00DB1CA3" w:rsidRPr="00C36640">
        <w:rPr>
          <w:rFonts w:asciiTheme="minorHAnsi" w:hAnsiTheme="minorHAnsi"/>
          <w:color w:val="002060"/>
        </w:rPr>
        <w:t xml:space="preserve">  </w:t>
      </w:r>
      <w:r w:rsidRPr="000E0421">
        <w:rPr>
          <w:rStyle w:val="Siln"/>
          <w:rFonts w:asciiTheme="minorHAnsi" w:hAnsiTheme="minorHAnsi"/>
          <w:b/>
          <w:color w:val="002060"/>
        </w:rPr>
        <w:t>Oldřich Hozman ČR</w:t>
      </w:r>
    </w:p>
    <w:p w:rsidR="000E0421" w:rsidRDefault="000E0421" w:rsidP="009346F7">
      <w:pPr>
        <w:pStyle w:val="Bezriadkovania"/>
        <w:ind w:left="-567" w:right="-666"/>
        <w:rPr>
          <w:color w:val="002060"/>
          <w:sz w:val="22"/>
          <w:szCs w:val="22"/>
        </w:rPr>
      </w:pPr>
    </w:p>
    <w:p w:rsidR="009346F7" w:rsidRDefault="00C36640" w:rsidP="009346F7">
      <w:pPr>
        <w:pStyle w:val="Bezriadkovania"/>
        <w:ind w:left="-567" w:right="-666"/>
        <w:rPr>
          <w:rStyle w:val="Zvraznenie"/>
          <w:color w:val="002060"/>
          <w:sz w:val="20"/>
          <w:szCs w:val="20"/>
        </w:rPr>
      </w:pPr>
      <w:r w:rsidRPr="00C36640">
        <w:rPr>
          <w:color w:val="002060"/>
          <w:sz w:val="22"/>
          <w:szCs w:val="22"/>
        </w:rPr>
        <w:t xml:space="preserve">Na </w:t>
      </w:r>
      <w:proofErr w:type="spellStart"/>
      <w:r w:rsidRPr="00C36640">
        <w:rPr>
          <w:color w:val="002060"/>
          <w:sz w:val="22"/>
          <w:szCs w:val="22"/>
        </w:rPr>
        <w:t>konferenci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budeme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modelovat</w:t>
      </w:r>
      <w:proofErr w:type="spellEnd"/>
      <w:r w:rsidRPr="00C36640">
        <w:rPr>
          <w:color w:val="002060"/>
          <w:sz w:val="22"/>
          <w:szCs w:val="22"/>
        </w:rPr>
        <w:t xml:space="preserve">, </w:t>
      </w:r>
      <w:proofErr w:type="spellStart"/>
      <w:r w:rsidRPr="00C36640">
        <w:rPr>
          <w:color w:val="002060"/>
          <w:sz w:val="22"/>
          <w:szCs w:val="22"/>
        </w:rPr>
        <w:t>budeme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plasticky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sochařsky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pracovat</w:t>
      </w:r>
      <w:proofErr w:type="spellEnd"/>
      <w:r w:rsidRPr="00C36640">
        <w:rPr>
          <w:color w:val="002060"/>
          <w:sz w:val="22"/>
          <w:szCs w:val="22"/>
        </w:rPr>
        <w:t xml:space="preserve"> s </w:t>
      </w:r>
      <w:proofErr w:type="spellStart"/>
      <w:r w:rsidRPr="00C36640">
        <w:rPr>
          <w:color w:val="002060"/>
          <w:sz w:val="22"/>
          <w:szCs w:val="22"/>
        </w:rPr>
        <w:t>hlínou</w:t>
      </w:r>
      <w:proofErr w:type="spellEnd"/>
      <w:r w:rsidRPr="00C36640">
        <w:rPr>
          <w:color w:val="002060"/>
          <w:sz w:val="22"/>
          <w:szCs w:val="22"/>
        </w:rPr>
        <w:t xml:space="preserve">, se </w:t>
      </w:r>
      <w:proofErr w:type="spellStart"/>
      <w:r w:rsidRPr="00C36640">
        <w:rPr>
          <w:color w:val="002060"/>
          <w:sz w:val="22"/>
          <w:szCs w:val="22"/>
        </w:rPr>
        <w:t>dřevem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vyzkoušíme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tesání</w:t>
      </w:r>
      <w:proofErr w:type="spellEnd"/>
      <w:r w:rsidRPr="00C36640">
        <w:rPr>
          <w:color w:val="002060"/>
          <w:sz w:val="22"/>
          <w:szCs w:val="22"/>
        </w:rPr>
        <w:t xml:space="preserve"> do </w:t>
      </w:r>
      <w:proofErr w:type="spellStart"/>
      <w:r w:rsidRPr="00C36640">
        <w:rPr>
          <w:color w:val="002060"/>
          <w:sz w:val="22"/>
          <w:szCs w:val="22"/>
        </w:rPr>
        <w:t>kamene</w:t>
      </w:r>
      <w:proofErr w:type="spellEnd"/>
      <w:r w:rsidRPr="00C36640">
        <w:rPr>
          <w:color w:val="002060"/>
          <w:sz w:val="22"/>
          <w:szCs w:val="22"/>
        </w:rPr>
        <w:t>.</w:t>
      </w:r>
      <w:r w:rsidRPr="00C36640">
        <w:rPr>
          <w:color w:val="002060"/>
          <w:sz w:val="22"/>
          <w:szCs w:val="22"/>
        </w:rPr>
        <w:br/>
      </w:r>
      <w:proofErr w:type="spellStart"/>
      <w:proofErr w:type="gramStart"/>
      <w:r w:rsidRPr="00C36640">
        <w:rPr>
          <w:color w:val="002060"/>
          <w:sz w:val="22"/>
          <w:szCs w:val="22"/>
        </w:rPr>
        <w:t>Vůle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konání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člověka</w:t>
      </w:r>
      <w:proofErr w:type="spellEnd"/>
      <w:r w:rsidRPr="00C36640">
        <w:rPr>
          <w:color w:val="002060"/>
          <w:sz w:val="22"/>
          <w:szCs w:val="22"/>
        </w:rPr>
        <w:t xml:space="preserve"> je </w:t>
      </w:r>
      <w:proofErr w:type="spellStart"/>
      <w:r w:rsidRPr="00C36640">
        <w:rPr>
          <w:color w:val="002060"/>
          <w:sz w:val="22"/>
          <w:szCs w:val="22"/>
        </w:rPr>
        <w:t>dnes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proniknuta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především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myšlením</w:t>
      </w:r>
      <w:proofErr w:type="spellEnd"/>
      <w:r w:rsidRPr="00C36640">
        <w:rPr>
          <w:color w:val="002060"/>
          <w:sz w:val="22"/>
          <w:szCs w:val="22"/>
        </w:rPr>
        <w:t>.</w:t>
      </w:r>
      <w:proofErr w:type="gramEnd"/>
      <w:r w:rsidRPr="00C36640">
        <w:rPr>
          <w:color w:val="002060"/>
          <w:sz w:val="22"/>
          <w:szCs w:val="22"/>
        </w:rPr>
        <w:t xml:space="preserve"> Proto se v </w:t>
      </w:r>
      <w:proofErr w:type="spellStart"/>
      <w:r w:rsidRPr="00C36640">
        <w:rPr>
          <w:color w:val="002060"/>
          <w:sz w:val="22"/>
          <w:szCs w:val="22"/>
        </w:rPr>
        <w:t>úvodní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přednášce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podíváme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na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souvislosti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vývoje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lidského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myšlení</w:t>
      </w:r>
      <w:proofErr w:type="spellEnd"/>
      <w:r w:rsidRPr="00C36640">
        <w:rPr>
          <w:color w:val="002060"/>
          <w:sz w:val="22"/>
          <w:szCs w:val="22"/>
        </w:rPr>
        <w:t xml:space="preserve"> s </w:t>
      </w:r>
      <w:proofErr w:type="spellStart"/>
      <w:r w:rsidRPr="00C36640">
        <w:rPr>
          <w:color w:val="002060"/>
          <w:sz w:val="22"/>
          <w:szCs w:val="22"/>
        </w:rPr>
        <w:t>vývojem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sochařství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plastiky</w:t>
      </w:r>
      <w:proofErr w:type="spellEnd"/>
      <w:r w:rsidRPr="00C36640">
        <w:rPr>
          <w:color w:val="002060"/>
          <w:sz w:val="22"/>
          <w:szCs w:val="22"/>
        </w:rPr>
        <w:t xml:space="preserve">. </w:t>
      </w:r>
      <w:proofErr w:type="spellStart"/>
      <w:r w:rsidRPr="00C36640">
        <w:rPr>
          <w:color w:val="002060"/>
          <w:sz w:val="22"/>
          <w:szCs w:val="22"/>
        </w:rPr>
        <w:t>Podíváme</w:t>
      </w:r>
      <w:proofErr w:type="spellEnd"/>
      <w:r w:rsidRPr="00C36640">
        <w:rPr>
          <w:color w:val="002060"/>
          <w:sz w:val="22"/>
          <w:szCs w:val="22"/>
        </w:rPr>
        <w:t xml:space="preserve"> se </w:t>
      </w:r>
      <w:proofErr w:type="spellStart"/>
      <w:r w:rsidRPr="00C36640">
        <w:rPr>
          <w:color w:val="002060"/>
          <w:sz w:val="22"/>
          <w:szCs w:val="22"/>
        </w:rPr>
        <w:t>na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roli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umění</w:t>
      </w:r>
      <w:proofErr w:type="spellEnd"/>
      <w:r w:rsidRPr="00C36640">
        <w:rPr>
          <w:color w:val="002060"/>
          <w:sz w:val="22"/>
          <w:szCs w:val="22"/>
        </w:rPr>
        <w:t xml:space="preserve"> v </w:t>
      </w:r>
      <w:proofErr w:type="spellStart"/>
      <w:r w:rsidRPr="00C36640">
        <w:rPr>
          <w:color w:val="002060"/>
          <w:sz w:val="22"/>
          <w:szCs w:val="22"/>
        </w:rPr>
        <w:t>dnešním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světě</w:t>
      </w:r>
      <w:proofErr w:type="spellEnd"/>
      <w:r w:rsidRPr="00C36640">
        <w:rPr>
          <w:color w:val="002060"/>
          <w:sz w:val="22"/>
          <w:szCs w:val="22"/>
        </w:rPr>
        <w:t xml:space="preserve">. </w:t>
      </w:r>
      <w:proofErr w:type="spellStart"/>
      <w:r w:rsidRPr="00C36640">
        <w:rPr>
          <w:color w:val="002060"/>
          <w:sz w:val="22"/>
          <w:szCs w:val="22"/>
        </w:rPr>
        <w:t>Řekneme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také</w:t>
      </w:r>
      <w:proofErr w:type="spellEnd"/>
      <w:r w:rsidRPr="00C36640">
        <w:rPr>
          <w:color w:val="002060"/>
          <w:sz w:val="22"/>
          <w:szCs w:val="22"/>
        </w:rPr>
        <w:t xml:space="preserve"> o </w:t>
      </w:r>
      <w:proofErr w:type="spellStart"/>
      <w:r w:rsidRPr="00C36640">
        <w:rPr>
          <w:color w:val="002060"/>
          <w:sz w:val="22"/>
          <w:szCs w:val="22"/>
        </w:rPr>
        <w:t>významu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prohloubeného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cítění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terapeutického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působení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plastické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umělecké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tvorby</w:t>
      </w:r>
      <w:proofErr w:type="spellEnd"/>
      <w:r w:rsidRPr="00C36640">
        <w:rPr>
          <w:color w:val="002060"/>
          <w:sz w:val="22"/>
          <w:szCs w:val="22"/>
        </w:rPr>
        <w:t xml:space="preserve">. </w:t>
      </w:r>
      <w:proofErr w:type="spellStart"/>
      <w:r w:rsidRPr="00C36640">
        <w:rPr>
          <w:color w:val="002060"/>
          <w:sz w:val="22"/>
          <w:szCs w:val="22"/>
        </w:rPr>
        <w:t>Jedním</w:t>
      </w:r>
      <w:proofErr w:type="spellEnd"/>
      <w:r w:rsidRPr="00C36640">
        <w:rPr>
          <w:color w:val="002060"/>
          <w:sz w:val="22"/>
          <w:szCs w:val="22"/>
        </w:rPr>
        <w:t xml:space="preserve"> z </w:t>
      </w:r>
      <w:proofErr w:type="spellStart"/>
      <w:r w:rsidRPr="00C36640">
        <w:rPr>
          <w:color w:val="002060"/>
          <w:sz w:val="22"/>
          <w:szCs w:val="22"/>
        </w:rPr>
        <w:t>témat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bude</w:t>
      </w:r>
      <w:proofErr w:type="spellEnd"/>
      <w:r w:rsidRPr="00C36640">
        <w:rPr>
          <w:color w:val="002060"/>
          <w:sz w:val="22"/>
          <w:szCs w:val="22"/>
        </w:rPr>
        <w:t xml:space="preserve">, </w:t>
      </w:r>
      <w:proofErr w:type="spellStart"/>
      <w:r w:rsidRPr="00C36640">
        <w:rPr>
          <w:color w:val="002060"/>
          <w:sz w:val="22"/>
          <w:szCs w:val="22"/>
        </w:rPr>
        <w:t>jak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může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plastická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tvorba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obohatit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oživit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architekturu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nebo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interiéry</w:t>
      </w:r>
      <w:proofErr w:type="spellEnd"/>
      <w:r w:rsidRPr="00C36640">
        <w:rPr>
          <w:color w:val="002060"/>
          <w:sz w:val="22"/>
          <w:szCs w:val="22"/>
        </w:rPr>
        <w:t xml:space="preserve"> pro </w:t>
      </w:r>
      <w:proofErr w:type="spellStart"/>
      <w:r w:rsidRPr="00C36640">
        <w:rPr>
          <w:color w:val="002060"/>
          <w:sz w:val="22"/>
          <w:szCs w:val="22"/>
        </w:rPr>
        <w:t>výchovu</w:t>
      </w:r>
      <w:proofErr w:type="spellEnd"/>
      <w:r w:rsidRPr="00C36640">
        <w:rPr>
          <w:color w:val="002060"/>
          <w:sz w:val="22"/>
          <w:szCs w:val="22"/>
        </w:rPr>
        <w:t xml:space="preserve">. </w:t>
      </w:r>
      <w:proofErr w:type="spellStart"/>
      <w:r w:rsidRPr="00C36640">
        <w:rPr>
          <w:color w:val="002060"/>
          <w:sz w:val="22"/>
          <w:szCs w:val="22"/>
        </w:rPr>
        <w:t>Také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uvidíte</w:t>
      </w:r>
      <w:proofErr w:type="spellEnd"/>
      <w:r w:rsidRPr="00C36640">
        <w:rPr>
          <w:color w:val="002060"/>
          <w:sz w:val="22"/>
          <w:szCs w:val="22"/>
        </w:rPr>
        <w:t xml:space="preserve"> a v </w:t>
      </w:r>
      <w:proofErr w:type="spellStart"/>
      <w:r w:rsidRPr="00C36640">
        <w:rPr>
          <w:color w:val="002060"/>
          <w:sz w:val="22"/>
          <w:szCs w:val="22"/>
        </w:rPr>
        <w:t>modelování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modelů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vyzkoušíte</w:t>
      </w:r>
      <w:proofErr w:type="spellEnd"/>
      <w:r w:rsidRPr="00C36640">
        <w:rPr>
          <w:color w:val="002060"/>
          <w:sz w:val="22"/>
          <w:szCs w:val="22"/>
        </w:rPr>
        <w:t xml:space="preserve">, </w:t>
      </w:r>
      <w:proofErr w:type="spellStart"/>
      <w:r w:rsidRPr="00C36640">
        <w:rPr>
          <w:color w:val="002060"/>
          <w:sz w:val="22"/>
          <w:szCs w:val="22"/>
        </w:rPr>
        <w:t>jak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může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plasticky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utvářený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terén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zahrad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napomoci</w:t>
      </w:r>
      <w:proofErr w:type="spellEnd"/>
      <w:r w:rsidRPr="00C36640">
        <w:rPr>
          <w:color w:val="002060"/>
          <w:sz w:val="22"/>
          <w:szCs w:val="22"/>
        </w:rPr>
        <w:t xml:space="preserve"> k </w:t>
      </w:r>
      <w:proofErr w:type="spellStart"/>
      <w:r w:rsidRPr="00C36640">
        <w:rPr>
          <w:color w:val="002060"/>
          <w:sz w:val="22"/>
          <w:szCs w:val="22"/>
        </w:rPr>
        <w:t>hlubšímu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zážitku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vnímaného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prostředí</w:t>
      </w:r>
      <w:proofErr w:type="spellEnd"/>
      <w:r w:rsidRPr="00C36640">
        <w:rPr>
          <w:color w:val="002060"/>
          <w:sz w:val="22"/>
          <w:szCs w:val="22"/>
        </w:rPr>
        <w:t>…</w:t>
      </w:r>
      <w:r w:rsidRPr="00C36640">
        <w:rPr>
          <w:color w:val="002060"/>
          <w:sz w:val="22"/>
          <w:szCs w:val="22"/>
        </w:rPr>
        <w:br/>
        <w:t xml:space="preserve">V </w:t>
      </w:r>
      <w:proofErr w:type="spellStart"/>
      <w:r w:rsidRPr="00C36640">
        <w:rPr>
          <w:color w:val="002060"/>
          <w:sz w:val="22"/>
          <w:szCs w:val="22"/>
        </w:rPr>
        <w:t>uměleckých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procesech</w:t>
      </w:r>
      <w:proofErr w:type="spellEnd"/>
      <w:r w:rsidRPr="00C36640">
        <w:rPr>
          <w:color w:val="002060"/>
          <w:sz w:val="22"/>
          <w:szCs w:val="22"/>
        </w:rPr>
        <w:t xml:space="preserve"> se </w:t>
      </w:r>
      <w:proofErr w:type="spellStart"/>
      <w:r w:rsidRPr="00C36640">
        <w:rPr>
          <w:color w:val="002060"/>
          <w:sz w:val="22"/>
          <w:szCs w:val="22"/>
        </w:rPr>
        <w:t>podíváme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na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naše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pocity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vžívání</w:t>
      </w:r>
      <w:proofErr w:type="spellEnd"/>
      <w:r w:rsidRPr="00C36640">
        <w:rPr>
          <w:color w:val="002060"/>
          <w:sz w:val="22"/>
          <w:szCs w:val="22"/>
        </w:rPr>
        <w:t xml:space="preserve"> se do </w:t>
      </w:r>
      <w:proofErr w:type="spellStart"/>
      <w:r w:rsidRPr="00C36640">
        <w:rPr>
          <w:color w:val="002060"/>
          <w:sz w:val="22"/>
          <w:szCs w:val="22"/>
        </w:rPr>
        <w:t>dějů</w:t>
      </w:r>
      <w:proofErr w:type="spellEnd"/>
      <w:r w:rsidRPr="00C36640">
        <w:rPr>
          <w:color w:val="002060"/>
          <w:sz w:val="22"/>
          <w:szCs w:val="22"/>
        </w:rPr>
        <w:t xml:space="preserve">, </w:t>
      </w:r>
      <w:proofErr w:type="spellStart"/>
      <w:r w:rsidRPr="00C36640">
        <w:rPr>
          <w:color w:val="002060"/>
          <w:sz w:val="22"/>
          <w:szCs w:val="22"/>
        </w:rPr>
        <w:t>vžívání</w:t>
      </w:r>
      <w:proofErr w:type="spellEnd"/>
      <w:r w:rsidRPr="00C36640">
        <w:rPr>
          <w:color w:val="002060"/>
          <w:sz w:val="22"/>
          <w:szCs w:val="22"/>
        </w:rPr>
        <w:t xml:space="preserve"> se do </w:t>
      </w:r>
      <w:proofErr w:type="spellStart"/>
      <w:r w:rsidRPr="00C36640">
        <w:rPr>
          <w:color w:val="002060"/>
          <w:sz w:val="22"/>
          <w:szCs w:val="22"/>
        </w:rPr>
        <w:t>pozorovaných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věcí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nebo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vnímaných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procesů</w:t>
      </w:r>
      <w:proofErr w:type="spellEnd"/>
      <w:r w:rsidRPr="00C36640">
        <w:rPr>
          <w:color w:val="002060"/>
          <w:sz w:val="22"/>
          <w:szCs w:val="22"/>
        </w:rPr>
        <w:t xml:space="preserve">. </w:t>
      </w:r>
      <w:proofErr w:type="spellStart"/>
      <w:r w:rsidRPr="00C36640">
        <w:rPr>
          <w:color w:val="002060"/>
          <w:sz w:val="22"/>
          <w:szCs w:val="22"/>
        </w:rPr>
        <w:t>Pokusíme</w:t>
      </w:r>
      <w:proofErr w:type="spellEnd"/>
      <w:r w:rsidRPr="00C36640">
        <w:rPr>
          <w:color w:val="002060"/>
          <w:sz w:val="22"/>
          <w:szCs w:val="22"/>
        </w:rPr>
        <w:t xml:space="preserve"> se v </w:t>
      </w:r>
      <w:proofErr w:type="spellStart"/>
      <w:r w:rsidRPr="00C36640">
        <w:rPr>
          <w:color w:val="002060"/>
          <w:sz w:val="22"/>
          <w:szCs w:val="22"/>
        </w:rPr>
        <w:t>uměleckých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metodách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dojít</w:t>
      </w:r>
      <w:proofErr w:type="spellEnd"/>
      <w:r w:rsidRPr="00C36640">
        <w:rPr>
          <w:color w:val="002060"/>
          <w:sz w:val="22"/>
          <w:szCs w:val="22"/>
        </w:rPr>
        <w:t xml:space="preserve"> k </w:t>
      </w:r>
      <w:proofErr w:type="spellStart"/>
      <w:r w:rsidRPr="00C36640">
        <w:rPr>
          <w:color w:val="002060"/>
          <w:sz w:val="22"/>
          <w:szCs w:val="22"/>
        </w:rPr>
        <w:t>spoluprožívání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esence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zobrazované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věci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samé</w:t>
      </w:r>
      <w:proofErr w:type="spellEnd"/>
      <w:r w:rsidRPr="00C36640">
        <w:rPr>
          <w:color w:val="002060"/>
          <w:sz w:val="22"/>
          <w:szCs w:val="22"/>
        </w:rPr>
        <w:t xml:space="preserve"> o </w:t>
      </w:r>
      <w:proofErr w:type="spellStart"/>
      <w:r w:rsidRPr="00C36640">
        <w:rPr>
          <w:color w:val="002060"/>
          <w:sz w:val="22"/>
          <w:szCs w:val="22"/>
        </w:rPr>
        <w:t>sobě</w:t>
      </w:r>
      <w:proofErr w:type="spellEnd"/>
      <w:r w:rsidRPr="00C36640">
        <w:rPr>
          <w:color w:val="002060"/>
          <w:sz w:val="22"/>
          <w:szCs w:val="22"/>
        </w:rPr>
        <w:t xml:space="preserve">… </w:t>
      </w:r>
      <w:proofErr w:type="spellStart"/>
      <w:r w:rsidRPr="00C36640">
        <w:rPr>
          <w:color w:val="002060"/>
          <w:sz w:val="22"/>
          <w:szCs w:val="22"/>
        </w:rPr>
        <w:t>Budeme</w:t>
      </w:r>
      <w:proofErr w:type="spellEnd"/>
      <w:r w:rsidRPr="00C36640">
        <w:rPr>
          <w:color w:val="002060"/>
          <w:sz w:val="22"/>
          <w:szCs w:val="22"/>
        </w:rPr>
        <w:t xml:space="preserve"> se </w:t>
      </w:r>
      <w:proofErr w:type="spellStart"/>
      <w:r w:rsidRPr="00C36640">
        <w:rPr>
          <w:color w:val="002060"/>
          <w:sz w:val="22"/>
          <w:szCs w:val="22"/>
        </w:rPr>
        <w:t>učit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nořit</w:t>
      </w:r>
      <w:proofErr w:type="spellEnd"/>
      <w:r w:rsidRPr="00C36640">
        <w:rPr>
          <w:color w:val="002060"/>
          <w:sz w:val="22"/>
          <w:szCs w:val="22"/>
        </w:rPr>
        <w:t xml:space="preserve"> se do </w:t>
      </w:r>
      <w:proofErr w:type="spellStart"/>
      <w:r w:rsidRPr="00C36640">
        <w:rPr>
          <w:color w:val="002060"/>
          <w:sz w:val="22"/>
          <w:szCs w:val="22"/>
        </w:rPr>
        <w:t>vnitřních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utvářejících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sil</w:t>
      </w:r>
      <w:proofErr w:type="spellEnd"/>
      <w:r w:rsidRPr="00C36640">
        <w:rPr>
          <w:color w:val="002060"/>
          <w:sz w:val="22"/>
          <w:szCs w:val="22"/>
        </w:rPr>
        <w:t xml:space="preserve">, </w:t>
      </w:r>
      <w:proofErr w:type="spellStart"/>
      <w:r w:rsidRPr="00C36640">
        <w:rPr>
          <w:color w:val="002060"/>
          <w:sz w:val="22"/>
          <w:szCs w:val="22"/>
        </w:rPr>
        <w:t>které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působí</w:t>
      </w:r>
      <w:proofErr w:type="spellEnd"/>
      <w:r w:rsidRPr="00C36640">
        <w:rPr>
          <w:color w:val="002060"/>
          <w:sz w:val="22"/>
          <w:szCs w:val="22"/>
        </w:rPr>
        <w:t xml:space="preserve"> v </w:t>
      </w:r>
      <w:proofErr w:type="spellStart"/>
      <w:r w:rsidRPr="00C36640">
        <w:rPr>
          <w:color w:val="002060"/>
          <w:sz w:val="22"/>
          <w:szCs w:val="22"/>
        </w:rPr>
        <w:t>pozorovaných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věcech</w:t>
      </w:r>
      <w:proofErr w:type="spellEnd"/>
      <w:r w:rsidRPr="00C36640">
        <w:rPr>
          <w:color w:val="002060"/>
          <w:sz w:val="22"/>
          <w:szCs w:val="22"/>
        </w:rPr>
        <w:t xml:space="preserve">. </w:t>
      </w:r>
      <w:proofErr w:type="spellStart"/>
      <w:r w:rsidRPr="00C36640">
        <w:rPr>
          <w:color w:val="002060"/>
          <w:sz w:val="22"/>
          <w:szCs w:val="22"/>
        </w:rPr>
        <w:t>Tyto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tzv</w:t>
      </w:r>
      <w:proofErr w:type="spellEnd"/>
      <w:r w:rsidRPr="00C36640">
        <w:rPr>
          <w:color w:val="002060"/>
          <w:sz w:val="22"/>
          <w:szCs w:val="22"/>
        </w:rPr>
        <w:t xml:space="preserve">. </w:t>
      </w:r>
      <w:proofErr w:type="spellStart"/>
      <w:r w:rsidRPr="00C36640">
        <w:rPr>
          <w:color w:val="002060"/>
          <w:sz w:val="22"/>
          <w:szCs w:val="22"/>
        </w:rPr>
        <w:t>utvářející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síly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přírody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jako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pojem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přiblížíme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zvědomíme</w:t>
      </w:r>
      <w:proofErr w:type="spellEnd"/>
      <w:r w:rsidRPr="00C36640">
        <w:rPr>
          <w:color w:val="002060"/>
          <w:sz w:val="22"/>
          <w:szCs w:val="22"/>
        </w:rPr>
        <w:t xml:space="preserve">. </w:t>
      </w:r>
      <w:proofErr w:type="spellStart"/>
      <w:r w:rsidRPr="00C36640">
        <w:rPr>
          <w:color w:val="002060"/>
          <w:sz w:val="22"/>
          <w:szCs w:val="22"/>
        </w:rPr>
        <w:t>Budeme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zkoušet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rozvíjet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prohloubené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cítění</w:t>
      </w:r>
      <w:proofErr w:type="spellEnd"/>
      <w:r w:rsidRPr="00C36640">
        <w:rPr>
          <w:color w:val="002060"/>
          <w:sz w:val="22"/>
          <w:szCs w:val="22"/>
        </w:rPr>
        <w:t xml:space="preserve">, </w:t>
      </w:r>
      <w:proofErr w:type="spellStart"/>
      <w:r w:rsidRPr="00C36640">
        <w:rPr>
          <w:color w:val="002060"/>
          <w:sz w:val="22"/>
          <w:szCs w:val="22"/>
        </w:rPr>
        <w:t>pociťování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plastické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zobrazování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těchto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jemných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utvářejících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sil</w:t>
      </w:r>
      <w:proofErr w:type="spellEnd"/>
      <w:r w:rsidRPr="00C36640">
        <w:rPr>
          <w:color w:val="002060"/>
          <w:sz w:val="22"/>
          <w:szCs w:val="22"/>
        </w:rPr>
        <w:t>.</w:t>
      </w:r>
      <w:r w:rsidRPr="00C36640">
        <w:rPr>
          <w:color w:val="002060"/>
          <w:sz w:val="22"/>
          <w:szCs w:val="22"/>
        </w:rPr>
        <w:br/>
      </w:r>
      <w:proofErr w:type="spellStart"/>
      <w:r w:rsidRPr="00C36640">
        <w:rPr>
          <w:color w:val="002060"/>
          <w:sz w:val="22"/>
          <w:szCs w:val="22"/>
        </w:rPr>
        <w:t>Při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umělecké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práci</w:t>
      </w:r>
      <w:proofErr w:type="spellEnd"/>
      <w:r w:rsidRPr="00C36640">
        <w:rPr>
          <w:color w:val="002060"/>
          <w:sz w:val="22"/>
          <w:szCs w:val="22"/>
        </w:rPr>
        <w:t xml:space="preserve"> se </w:t>
      </w:r>
      <w:proofErr w:type="spellStart"/>
      <w:r w:rsidRPr="00C36640">
        <w:rPr>
          <w:color w:val="002060"/>
          <w:sz w:val="22"/>
          <w:szCs w:val="22"/>
        </w:rPr>
        <w:t>budeme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učit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uvést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sochařsky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utvářená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díla</w:t>
      </w:r>
      <w:proofErr w:type="spellEnd"/>
      <w:r w:rsidRPr="00C36640">
        <w:rPr>
          <w:color w:val="002060"/>
          <w:sz w:val="22"/>
          <w:szCs w:val="22"/>
        </w:rPr>
        <w:t xml:space="preserve"> do </w:t>
      </w:r>
      <w:proofErr w:type="spellStart"/>
      <w:r w:rsidRPr="00C36640">
        <w:rPr>
          <w:color w:val="002060"/>
          <w:sz w:val="22"/>
          <w:szCs w:val="22"/>
        </w:rPr>
        <w:t>pohybu</w:t>
      </w:r>
      <w:proofErr w:type="spellEnd"/>
      <w:r w:rsidRPr="00C36640">
        <w:rPr>
          <w:color w:val="002060"/>
          <w:sz w:val="22"/>
          <w:szCs w:val="22"/>
        </w:rPr>
        <w:t xml:space="preserve">. </w:t>
      </w:r>
      <w:proofErr w:type="spellStart"/>
      <w:r w:rsidRPr="00C36640">
        <w:rPr>
          <w:color w:val="002060"/>
          <w:sz w:val="22"/>
          <w:szCs w:val="22"/>
        </w:rPr>
        <w:t>Ukážeme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si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budeme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procvičovat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plastické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metody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ztvárňování</w:t>
      </w:r>
      <w:proofErr w:type="spellEnd"/>
      <w:r w:rsidRPr="00C36640">
        <w:rPr>
          <w:color w:val="002060"/>
          <w:sz w:val="22"/>
          <w:szCs w:val="22"/>
        </w:rPr>
        <w:t xml:space="preserve">, </w:t>
      </w:r>
      <w:proofErr w:type="spellStart"/>
      <w:r w:rsidRPr="00C36640">
        <w:rPr>
          <w:color w:val="002060"/>
          <w:sz w:val="22"/>
          <w:szCs w:val="22"/>
        </w:rPr>
        <w:t>na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kterých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bude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možné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zažívat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proměňující</w:t>
      </w:r>
      <w:proofErr w:type="spellEnd"/>
      <w:r w:rsidRPr="00C36640">
        <w:rPr>
          <w:color w:val="002060"/>
          <w:sz w:val="22"/>
          <w:szCs w:val="22"/>
        </w:rPr>
        <w:t xml:space="preserve"> se </w:t>
      </w:r>
      <w:proofErr w:type="spellStart"/>
      <w:r w:rsidRPr="00C36640">
        <w:rPr>
          <w:color w:val="002060"/>
          <w:sz w:val="22"/>
          <w:szCs w:val="22"/>
        </w:rPr>
        <w:t>náladu</w:t>
      </w:r>
      <w:proofErr w:type="spellEnd"/>
      <w:r w:rsidRPr="00C36640">
        <w:rPr>
          <w:color w:val="002060"/>
          <w:sz w:val="22"/>
          <w:szCs w:val="22"/>
        </w:rPr>
        <w:t xml:space="preserve">, </w:t>
      </w:r>
      <w:proofErr w:type="spellStart"/>
      <w:r w:rsidRPr="00C36640">
        <w:rPr>
          <w:color w:val="002060"/>
          <w:sz w:val="22"/>
          <w:szCs w:val="22"/>
        </w:rPr>
        <w:t>podobně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jako</w:t>
      </w:r>
      <w:proofErr w:type="spellEnd"/>
      <w:r w:rsidRPr="00C36640">
        <w:rPr>
          <w:color w:val="002060"/>
          <w:sz w:val="22"/>
          <w:szCs w:val="22"/>
        </w:rPr>
        <w:t xml:space="preserve"> je </w:t>
      </w:r>
      <w:proofErr w:type="spellStart"/>
      <w:r w:rsidRPr="00C36640">
        <w:rPr>
          <w:color w:val="002060"/>
          <w:sz w:val="22"/>
          <w:szCs w:val="22"/>
        </w:rPr>
        <w:t>tomu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při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naslouchání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plynutí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hudby</w:t>
      </w:r>
      <w:proofErr w:type="spellEnd"/>
      <w:r w:rsidRPr="00C36640">
        <w:rPr>
          <w:color w:val="002060"/>
          <w:sz w:val="22"/>
          <w:szCs w:val="22"/>
        </w:rPr>
        <w:t xml:space="preserve">. </w:t>
      </w:r>
      <w:proofErr w:type="spellStart"/>
      <w:r w:rsidRPr="00C36640">
        <w:rPr>
          <w:color w:val="002060"/>
          <w:sz w:val="22"/>
          <w:szCs w:val="22"/>
        </w:rPr>
        <w:t>Při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modelování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vyzkoušíme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nechat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plastické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tvary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prostoupit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hudebním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naladěním</w:t>
      </w:r>
      <w:proofErr w:type="spellEnd"/>
      <w:r w:rsidRPr="00C36640">
        <w:rPr>
          <w:color w:val="002060"/>
          <w:sz w:val="22"/>
          <w:szCs w:val="22"/>
        </w:rPr>
        <w:t xml:space="preserve">. </w:t>
      </w:r>
      <w:proofErr w:type="spellStart"/>
      <w:r w:rsidRPr="00C36640">
        <w:rPr>
          <w:color w:val="002060"/>
          <w:sz w:val="22"/>
          <w:szCs w:val="22"/>
        </w:rPr>
        <w:t>Díla</w:t>
      </w:r>
      <w:proofErr w:type="spellEnd"/>
      <w:r w:rsidRPr="00C36640">
        <w:rPr>
          <w:color w:val="002060"/>
          <w:sz w:val="22"/>
          <w:szCs w:val="22"/>
        </w:rPr>
        <w:t xml:space="preserve">, </w:t>
      </w:r>
      <w:proofErr w:type="spellStart"/>
      <w:r w:rsidRPr="00C36640">
        <w:rPr>
          <w:color w:val="002060"/>
          <w:sz w:val="22"/>
          <w:szCs w:val="22"/>
        </w:rPr>
        <w:t>která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takto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necháme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vznikat</w:t>
      </w:r>
      <w:proofErr w:type="spellEnd"/>
      <w:r w:rsidRPr="00C36640">
        <w:rPr>
          <w:color w:val="002060"/>
          <w:sz w:val="22"/>
          <w:szCs w:val="22"/>
        </w:rPr>
        <w:t xml:space="preserve">, </w:t>
      </w:r>
      <w:proofErr w:type="spellStart"/>
      <w:r w:rsidRPr="00C36640">
        <w:rPr>
          <w:color w:val="002060"/>
          <w:sz w:val="22"/>
          <w:szCs w:val="22"/>
        </w:rPr>
        <w:t>budou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mít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za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cíl</w:t>
      </w:r>
      <w:proofErr w:type="spellEnd"/>
      <w:r w:rsidRPr="00C36640">
        <w:rPr>
          <w:color w:val="002060"/>
          <w:sz w:val="22"/>
          <w:szCs w:val="22"/>
        </w:rPr>
        <w:t xml:space="preserve">, </w:t>
      </w:r>
      <w:proofErr w:type="spellStart"/>
      <w:r w:rsidRPr="00C36640">
        <w:rPr>
          <w:color w:val="002060"/>
          <w:sz w:val="22"/>
          <w:szCs w:val="22"/>
        </w:rPr>
        <w:t>aby</w:t>
      </w:r>
      <w:proofErr w:type="spellEnd"/>
      <w:r w:rsidRPr="00C36640">
        <w:rPr>
          <w:color w:val="002060"/>
          <w:sz w:val="22"/>
          <w:szCs w:val="22"/>
        </w:rPr>
        <w:t xml:space="preserve"> v </w:t>
      </w:r>
      <w:proofErr w:type="spellStart"/>
      <w:r w:rsidRPr="00C36640">
        <w:rPr>
          <w:color w:val="002060"/>
          <w:sz w:val="22"/>
          <w:szCs w:val="22"/>
        </w:rPr>
        <w:t>nich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byl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cítit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živý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navazující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plynoucí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pohyb</w:t>
      </w:r>
      <w:proofErr w:type="spellEnd"/>
      <w:r w:rsidRPr="00C36640">
        <w:rPr>
          <w:color w:val="002060"/>
          <w:sz w:val="22"/>
          <w:szCs w:val="22"/>
        </w:rPr>
        <w:t xml:space="preserve">. </w:t>
      </w:r>
      <w:proofErr w:type="spellStart"/>
      <w:r w:rsidRPr="00C36640">
        <w:rPr>
          <w:color w:val="002060"/>
          <w:sz w:val="22"/>
          <w:szCs w:val="22"/>
        </w:rPr>
        <w:t>Jedním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ze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základů</w:t>
      </w:r>
      <w:proofErr w:type="spellEnd"/>
      <w:r w:rsidRPr="00C36640">
        <w:rPr>
          <w:color w:val="002060"/>
          <w:sz w:val="22"/>
          <w:szCs w:val="22"/>
        </w:rPr>
        <w:t xml:space="preserve"> „</w:t>
      </w:r>
      <w:proofErr w:type="spellStart"/>
      <w:r w:rsidRPr="00C36640">
        <w:rPr>
          <w:color w:val="002060"/>
          <w:sz w:val="22"/>
          <w:szCs w:val="22"/>
        </w:rPr>
        <w:t>živého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díla</w:t>
      </w:r>
      <w:proofErr w:type="spellEnd"/>
      <w:r w:rsidRPr="00C36640">
        <w:rPr>
          <w:color w:val="002060"/>
          <w:sz w:val="22"/>
          <w:szCs w:val="22"/>
        </w:rPr>
        <w:t xml:space="preserve">“ je </w:t>
      </w:r>
      <w:proofErr w:type="spellStart"/>
      <w:r w:rsidRPr="00C36640">
        <w:rPr>
          <w:color w:val="002060"/>
          <w:sz w:val="22"/>
          <w:szCs w:val="22"/>
        </w:rPr>
        <w:t>zachycování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motivů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dějů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tak</w:t>
      </w:r>
      <w:proofErr w:type="spellEnd"/>
      <w:r w:rsidRPr="00C36640">
        <w:rPr>
          <w:color w:val="002060"/>
          <w:sz w:val="22"/>
          <w:szCs w:val="22"/>
        </w:rPr>
        <w:t xml:space="preserve">, </w:t>
      </w:r>
      <w:proofErr w:type="spellStart"/>
      <w:r w:rsidRPr="00C36640">
        <w:rPr>
          <w:color w:val="002060"/>
          <w:sz w:val="22"/>
          <w:szCs w:val="22"/>
        </w:rPr>
        <w:t>aby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byla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vidět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časová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proměnlivost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zobrazované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věci</w:t>
      </w:r>
      <w:proofErr w:type="spellEnd"/>
      <w:r w:rsidRPr="00C36640">
        <w:rPr>
          <w:color w:val="002060"/>
          <w:sz w:val="22"/>
          <w:szCs w:val="22"/>
        </w:rPr>
        <w:t xml:space="preserve">. </w:t>
      </w:r>
      <w:proofErr w:type="spellStart"/>
      <w:r w:rsidRPr="00C36640">
        <w:rPr>
          <w:color w:val="002060"/>
          <w:sz w:val="22"/>
          <w:szCs w:val="22"/>
        </w:rPr>
        <w:t>Budeme</w:t>
      </w:r>
      <w:proofErr w:type="spellEnd"/>
      <w:r w:rsidRPr="00C36640">
        <w:rPr>
          <w:color w:val="002060"/>
          <w:sz w:val="22"/>
          <w:szCs w:val="22"/>
        </w:rPr>
        <w:t xml:space="preserve"> se </w:t>
      </w:r>
      <w:proofErr w:type="spellStart"/>
      <w:r w:rsidRPr="00C36640">
        <w:rPr>
          <w:color w:val="002060"/>
          <w:sz w:val="22"/>
          <w:szCs w:val="22"/>
        </w:rPr>
        <w:t>učit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navazovat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motivy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jeden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na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druhý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také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budeme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mluvit</w:t>
      </w:r>
      <w:proofErr w:type="spellEnd"/>
      <w:r w:rsidRPr="00C36640">
        <w:rPr>
          <w:color w:val="002060"/>
          <w:sz w:val="22"/>
          <w:szCs w:val="22"/>
        </w:rPr>
        <w:t xml:space="preserve"> o tom, </w:t>
      </w:r>
      <w:proofErr w:type="spellStart"/>
      <w:r w:rsidRPr="00C36640">
        <w:rPr>
          <w:color w:val="002060"/>
          <w:sz w:val="22"/>
          <w:szCs w:val="22"/>
        </w:rPr>
        <w:t>jaká</w:t>
      </w:r>
      <w:proofErr w:type="spellEnd"/>
      <w:r w:rsidRPr="00C36640">
        <w:rPr>
          <w:color w:val="002060"/>
          <w:sz w:val="22"/>
          <w:szCs w:val="22"/>
        </w:rPr>
        <w:t xml:space="preserve"> je role </w:t>
      </w:r>
      <w:proofErr w:type="spellStart"/>
      <w:r w:rsidRPr="00C36640">
        <w:rPr>
          <w:color w:val="002060"/>
          <w:sz w:val="22"/>
          <w:szCs w:val="22"/>
        </w:rPr>
        <w:t>takového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živého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umění</w:t>
      </w:r>
      <w:proofErr w:type="spellEnd"/>
      <w:r w:rsidRPr="00C36640">
        <w:rPr>
          <w:color w:val="002060"/>
          <w:sz w:val="22"/>
          <w:szCs w:val="22"/>
        </w:rPr>
        <w:t xml:space="preserve"> v </w:t>
      </w:r>
      <w:proofErr w:type="spellStart"/>
      <w:r w:rsidRPr="00C36640">
        <w:rPr>
          <w:color w:val="002060"/>
          <w:sz w:val="22"/>
          <w:szCs w:val="22"/>
        </w:rPr>
        <w:t>architektuře</w:t>
      </w:r>
      <w:proofErr w:type="spellEnd"/>
      <w:r w:rsidRPr="00C36640">
        <w:rPr>
          <w:color w:val="002060"/>
          <w:sz w:val="22"/>
          <w:szCs w:val="22"/>
        </w:rPr>
        <w:t>.</w:t>
      </w:r>
      <w:r w:rsidRPr="00C36640">
        <w:rPr>
          <w:color w:val="002060"/>
          <w:sz w:val="22"/>
          <w:szCs w:val="22"/>
        </w:rPr>
        <w:br/>
      </w:r>
      <w:proofErr w:type="spellStart"/>
      <w:r w:rsidRPr="00C36640">
        <w:rPr>
          <w:color w:val="002060"/>
          <w:sz w:val="22"/>
          <w:szCs w:val="22"/>
        </w:rPr>
        <w:t>Dalším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tématem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sochařské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práce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na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této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konferenci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bude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například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schopnost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učit</w:t>
      </w:r>
      <w:proofErr w:type="spellEnd"/>
      <w:r w:rsidRPr="00C36640">
        <w:rPr>
          <w:color w:val="002060"/>
          <w:sz w:val="22"/>
          <w:szCs w:val="22"/>
        </w:rPr>
        <w:t xml:space="preserve"> se </w:t>
      </w:r>
      <w:proofErr w:type="spellStart"/>
      <w:r w:rsidRPr="00C36640">
        <w:rPr>
          <w:color w:val="002060"/>
          <w:sz w:val="22"/>
          <w:szCs w:val="22"/>
        </w:rPr>
        <w:t>rozpoznat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zobrazit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základní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gesto</w:t>
      </w:r>
      <w:proofErr w:type="spellEnd"/>
      <w:r w:rsidRPr="00C36640">
        <w:rPr>
          <w:color w:val="002060"/>
          <w:sz w:val="22"/>
          <w:szCs w:val="22"/>
        </w:rPr>
        <w:t xml:space="preserve"> – </w:t>
      </w:r>
      <w:proofErr w:type="spellStart"/>
      <w:r w:rsidRPr="00C36640">
        <w:rPr>
          <w:color w:val="002060"/>
          <w:sz w:val="22"/>
          <w:szCs w:val="22"/>
        </w:rPr>
        <w:t>esenci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pozorovaného</w:t>
      </w:r>
      <w:proofErr w:type="spellEnd"/>
      <w:r w:rsidRPr="00C36640">
        <w:rPr>
          <w:color w:val="002060"/>
          <w:sz w:val="22"/>
          <w:szCs w:val="22"/>
        </w:rPr>
        <w:t xml:space="preserve">. </w:t>
      </w:r>
      <w:proofErr w:type="spellStart"/>
      <w:r w:rsidRPr="00C36640">
        <w:rPr>
          <w:color w:val="002060"/>
          <w:sz w:val="22"/>
          <w:szCs w:val="22"/>
        </w:rPr>
        <w:t>Budeme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kultivovat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schopnost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tyto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gesta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zachytávat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plasticky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načrtávat</w:t>
      </w:r>
      <w:proofErr w:type="spellEnd"/>
      <w:r w:rsidRPr="00C36640">
        <w:rPr>
          <w:color w:val="002060"/>
          <w:sz w:val="22"/>
          <w:szCs w:val="22"/>
        </w:rPr>
        <w:t xml:space="preserve"> – </w:t>
      </w:r>
      <w:proofErr w:type="spellStart"/>
      <w:r w:rsidRPr="00C36640">
        <w:rPr>
          <w:color w:val="002060"/>
          <w:sz w:val="22"/>
          <w:szCs w:val="22"/>
        </w:rPr>
        <w:t>naznačovat</w:t>
      </w:r>
      <w:proofErr w:type="spellEnd"/>
      <w:r w:rsidRPr="00C36640">
        <w:rPr>
          <w:color w:val="002060"/>
          <w:sz w:val="22"/>
          <w:szCs w:val="22"/>
        </w:rPr>
        <w:t xml:space="preserve">. </w:t>
      </w:r>
      <w:proofErr w:type="spellStart"/>
      <w:r w:rsidRPr="00C36640">
        <w:rPr>
          <w:color w:val="002060"/>
          <w:sz w:val="22"/>
          <w:szCs w:val="22"/>
        </w:rPr>
        <w:t>Učit</w:t>
      </w:r>
      <w:proofErr w:type="spellEnd"/>
      <w:r w:rsidRPr="00C36640">
        <w:rPr>
          <w:color w:val="002060"/>
          <w:sz w:val="22"/>
          <w:szCs w:val="22"/>
        </w:rPr>
        <w:t xml:space="preserve"> se </w:t>
      </w:r>
      <w:proofErr w:type="spellStart"/>
      <w:r w:rsidRPr="00C36640">
        <w:rPr>
          <w:color w:val="002060"/>
          <w:sz w:val="22"/>
          <w:szCs w:val="22"/>
        </w:rPr>
        <w:t>tvořit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tak</w:t>
      </w:r>
      <w:proofErr w:type="spellEnd"/>
      <w:r w:rsidRPr="00C36640">
        <w:rPr>
          <w:color w:val="002060"/>
          <w:sz w:val="22"/>
          <w:szCs w:val="22"/>
        </w:rPr>
        <w:t xml:space="preserve">, </w:t>
      </w:r>
      <w:proofErr w:type="spellStart"/>
      <w:r w:rsidRPr="00C36640">
        <w:rPr>
          <w:color w:val="002060"/>
          <w:sz w:val="22"/>
          <w:szCs w:val="22"/>
        </w:rPr>
        <w:t>aby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výsledné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dílo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zůstalo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živé</w:t>
      </w:r>
      <w:proofErr w:type="spellEnd"/>
      <w:r w:rsidRPr="00C36640">
        <w:rPr>
          <w:color w:val="002060"/>
          <w:sz w:val="22"/>
          <w:szCs w:val="22"/>
        </w:rPr>
        <w:t xml:space="preserve">, </w:t>
      </w:r>
      <w:proofErr w:type="spellStart"/>
      <w:r w:rsidRPr="00C36640">
        <w:rPr>
          <w:color w:val="002060"/>
          <w:sz w:val="22"/>
          <w:szCs w:val="22"/>
        </w:rPr>
        <w:t>aby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bylo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náladou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poskytovalo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pozorovateli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možnost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realitu</w:t>
      </w:r>
      <w:proofErr w:type="spellEnd"/>
      <w:r w:rsidRPr="00C36640">
        <w:rPr>
          <w:color w:val="002060"/>
          <w:sz w:val="22"/>
          <w:szCs w:val="22"/>
        </w:rPr>
        <w:t xml:space="preserve"> v </w:t>
      </w:r>
      <w:proofErr w:type="spellStart"/>
      <w:r w:rsidRPr="00C36640">
        <w:rPr>
          <w:color w:val="002060"/>
          <w:sz w:val="22"/>
          <w:szCs w:val="22"/>
        </w:rPr>
        <w:t>sobě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živě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dokreslit</w:t>
      </w:r>
      <w:proofErr w:type="spellEnd"/>
      <w:r w:rsidRPr="00C36640">
        <w:rPr>
          <w:color w:val="002060"/>
          <w:sz w:val="22"/>
          <w:szCs w:val="22"/>
        </w:rPr>
        <w:t>…</w:t>
      </w:r>
      <w:r w:rsidRPr="00C36640">
        <w:rPr>
          <w:color w:val="002060"/>
          <w:sz w:val="22"/>
          <w:szCs w:val="22"/>
        </w:rPr>
        <w:br/>
      </w:r>
      <w:proofErr w:type="spellStart"/>
      <w:r w:rsidRPr="00C36640">
        <w:rPr>
          <w:color w:val="002060"/>
          <w:sz w:val="22"/>
          <w:szCs w:val="22"/>
        </w:rPr>
        <w:t>Stavba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programu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workshopů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večerních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přednášek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bude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vycházet</w:t>
      </w:r>
      <w:proofErr w:type="spellEnd"/>
      <w:r w:rsidRPr="00C36640">
        <w:rPr>
          <w:color w:val="002060"/>
          <w:sz w:val="22"/>
          <w:szCs w:val="22"/>
        </w:rPr>
        <w:t xml:space="preserve"> z </w:t>
      </w:r>
      <w:proofErr w:type="spellStart"/>
      <w:r w:rsidRPr="00C36640">
        <w:rPr>
          <w:color w:val="002060"/>
          <w:sz w:val="22"/>
          <w:szCs w:val="22"/>
        </w:rPr>
        <w:t>následujících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otázek</w:t>
      </w:r>
      <w:proofErr w:type="spellEnd"/>
      <w:r w:rsidRPr="00C36640">
        <w:rPr>
          <w:color w:val="002060"/>
          <w:sz w:val="22"/>
          <w:szCs w:val="22"/>
        </w:rPr>
        <w:t xml:space="preserve">: </w:t>
      </w:r>
      <w:proofErr w:type="spellStart"/>
      <w:r w:rsidRPr="00C36640">
        <w:rPr>
          <w:color w:val="002060"/>
          <w:sz w:val="22"/>
          <w:szCs w:val="22"/>
        </w:rPr>
        <w:t>Jaký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význam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má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sochařsky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utvářené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dílo</w:t>
      </w:r>
      <w:proofErr w:type="spellEnd"/>
      <w:r w:rsidRPr="00C36640">
        <w:rPr>
          <w:color w:val="002060"/>
          <w:sz w:val="22"/>
          <w:szCs w:val="22"/>
        </w:rPr>
        <w:t xml:space="preserve"> pro </w:t>
      </w:r>
      <w:proofErr w:type="spellStart"/>
      <w:r w:rsidRPr="00C36640">
        <w:rPr>
          <w:color w:val="002060"/>
          <w:sz w:val="22"/>
          <w:szCs w:val="22"/>
        </w:rPr>
        <w:t>současného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člověka</w:t>
      </w:r>
      <w:proofErr w:type="spellEnd"/>
      <w:r w:rsidRPr="00C36640">
        <w:rPr>
          <w:color w:val="002060"/>
          <w:sz w:val="22"/>
          <w:szCs w:val="22"/>
        </w:rPr>
        <w:t xml:space="preserve">? </w:t>
      </w:r>
      <w:proofErr w:type="spellStart"/>
      <w:r w:rsidRPr="00C36640">
        <w:rPr>
          <w:color w:val="002060"/>
          <w:sz w:val="22"/>
          <w:szCs w:val="22"/>
        </w:rPr>
        <w:t>Jak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působí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plastická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tvorba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na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pozorovatele</w:t>
      </w:r>
      <w:proofErr w:type="spellEnd"/>
      <w:r w:rsidRPr="00C36640">
        <w:rPr>
          <w:color w:val="002060"/>
          <w:sz w:val="22"/>
          <w:szCs w:val="22"/>
        </w:rPr>
        <w:t xml:space="preserve">? </w:t>
      </w:r>
      <w:proofErr w:type="spellStart"/>
      <w:r w:rsidRPr="00C36640">
        <w:rPr>
          <w:color w:val="002060"/>
          <w:sz w:val="22"/>
          <w:szCs w:val="22"/>
        </w:rPr>
        <w:t>Jaký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vliv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mají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různé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metody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sochařské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práce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na</w:t>
      </w:r>
      <w:proofErr w:type="spellEnd"/>
      <w:r w:rsidRPr="00C36640">
        <w:rPr>
          <w:color w:val="002060"/>
          <w:sz w:val="22"/>
          <w:szCs w:val="22"/>
        </w:rPr>
        <w:t xml:space="preserve"> autora? </w:t>
      </w:r>
      <w:proofErr w:type="spellStart"/>
      <w:r w:rsidRPr="00C36640">
        <w:rPr>
          <w:color w:val="002060"/>
          <w:sz w:val="22"/>
          <w:szCs w:val="22"/>
        </w:rPr>
        <w:t>Může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mít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plastická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práce</w:t>
      </w:r>
      <w:proofErr w:type="spellEnd"/>
      <w:r w:rsidRPr="00C36640">
        <w:rPr>
          <w:color w:val="002060"/>
          <w:sz w:val="22"/>
          <w:szCs w:val="22"/>
        </w:rPr>
        <w:t xml:space="preserve"> terapeutické účinky? </w:t>
      </w:r>
      <w:proofErr w:type="spellStart"/>
      <w:r w:rsidRPr="00C36640">
        <w:rPr>
          <w:color w:val="002060"/>
          <w:sz w:val="22"/>
          <w:szCs w:val="22"/>
        </w:rPr>
        <w:t>Jaká</w:t>
      </w:r>
      <w:proofErr w:type="spellEnd"/>
      <w:r w:rsidRPr="00C36640">
        <w:rPr>
          <w:color w:val="002060"/>
          <w:sz w:val="22"/>
          <w:szCs w:val="22"/>
        </w:rPr>
        <w:t xml:space="preserve"> je role </w:t>
      </w:r>
      <w:proofErr w:type="spellStart"/>
      <w:r w:rsidRPr="00C36640">
        <w:rPr>
          <w:color w:val="002060"/>
          <w:sz w:val="22"/>
          <w:szCs w:val="22"/>
        </w:rPr>
        <w:t>sochařství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plastiky</w:t>
      </w:r>
      <w:proofErr w:type="spellEnd"/>
      <w:r w:rsidRPr="00C36640">
        <w:rPr>
          <w:color w:val="002060"/>
          <w:sz w:val="22"/>
          <w:szCs w:val="22"/>
        </w:rPr>
        <w:t xml:space="preserve"> v </w:t>
      </w:r>
      <w:proofErr w:type="spellStart"/>
      <w:r w:rsidRPr="00C36640">
        <w:rPr>
          <w:color w:val="002060"/>
          <w:sz w:val="22"/>
          <w:szCs w:val="22"/>
        </w:rPr>
        <w:t>současném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utvářeném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světě</w:t>
      </w:r>
      <w:proofErr w:type="spellEnd"/>
      <w:r w:rsidRPr="00C36640">
        <w:rPr>
          <w:color w:val="002060"/>
          <w:sz w:val="22"/>
          <w:szCs w:val="22"/>
        </w:rPr>
        <w:t xml:space="preserve">? </w:t>
      </w:r>
      <w:proofErr w:type="spellStart"/>
      <w:r w:rsidRPr="00C36640">
        <w:rPr>
          <w:color w:val="002060"/>
          <w:sz w:val="22"/>
          <w:szCs w:val="22"/>
        </w:rPr>
        <w:t>Jaké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místo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zaujímá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sochařství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plastika</w:t>
      </w:r>
      <w:proofErr w:type="spellEnd"/>
      <w:r w:rsidRPr="00C36640">
        <w:rPr>
          <w:color w:val="002060"/>
          <w:sz w:val="22"/>
          <w:szCs w:val="22"/>
        </w:rPr>
        <w:t xml:space="preserve"> v </w:t>
      </w:r>
      <w:proofErr w:type="spellStart"/>
      <w:r w:rsidRPr="00C36640">
        <w:rPr>
          <w:color w:val="002060"/>
          <w:sz w:val="22"/>
          <w:szCs w:val="22"/>
        </w:rPr>
        <w:t>architektuře</w:t>
      </w:r>
      <w:proofErr w:type="spellEnd"/>
      <w:r w:rsidRPr="00C36640">
        <w:rPr>
          <w:color w:val="002060"/>
          <w:sz w:val="22"/>
          <w:szCs w:val="22"/>
        </w:rPr>
        <w:t xml:space="preserve"> a v </w:t>
      </w:r>
      <w:proofErr w:type="spellStart"/>
      <w:r w:rsidRPr="00C36640">
        <w:rPr>
          <w:color w:val="002060"/>
          <w:sz w:val="22"/>
          <w:szCs w:val="22"/>
        </w:rPr>
        <w:t>tvorbě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našeho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okolí</w:t>
      </w:r>
      <w:proofErr w:type="spellEnd"/>
      <w:r w:rsidRPr="00C36640">
        <w:rPr>
          <w:color w:val="002060"/>
          <w:sz w:val="22"/>
          <w:szCs w:val="22"/>
        </w:rPr>
        <w:t xml:space="preserve">? Pro </w:t>
      </w:r>
      <w:proofErr w:type="spellStart"/>
      <w:r w:rsidRPr="00C36640">
        <w:rPr>
          <w:color w:val="002060"/>
          <w:sz w:val="22"/>
          <w:szCs w:val="22"/>
        </w:rPr>
        <w:t>praktické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použití</w:t>
      </w:r>
      <w:proofErr w:type="spellEnd"/>
      <w:r w:rsidRPr="00C36640">
        <w:rPr>
          <w:color w:val="002060"/>
          <w:sz w:val="22"/>
          <w:szCs w:val="22"/>
        </w:rPr>
        <w:t xml:space="preserve"> v </w:t>
      </w:r>
      <w:proofErr w:type="spellStart"/>
      <w:r w:rsidRPr="00C36640">
        <w:rPr>
          <w:color w:val="002060"/>
          <w:sz w:val="22"/>
          <w:szCs w:val="22"/>
        </w:rPr>
        <w:t>designu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užitkových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předmětů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ukážeme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základy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řezbářského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uměleckého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řemesla</w:t>
      </w:r>
      <w:proofErr w:type="spellEnd"/>
      <w:r w:rsidRPr="00C36640">
        <w:rPr>
          <w:color w:val="002060"/>
          <w:sz w:val="22"/>
          <w:szCs w:val="22"/>
        </w:rPr>
        <w:t xml:space="preserve">. </w:t>
      </w:r>
      <w:proofErr w:type="spellStart"/>
      <w:r w:rsidRPr="00C36640">
        <w:rPr>
          <w:color w:val="002060"/>
          <w:sz w:val="22"/>
          <w:szCs w:val="22"/>
        </w:rPr>
        <w:t>Při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práci</w:t>
      </w:r>
      <w:proofErr w:type="spellEnd"/>
      <w:r w:rsidRPr="00C36640">
        <w:rPr>
          <w:color w:val="002060"/>
          <w:sz w:val="22"/>
          <w:szCs w:val="22"/>
        </w:rPr>
        <w:t xml:space="preserve"> se </w:t>
      </w:r>
      <w:proofErr w:type="spellStart"/>
      <w:r w:rsidRPr="00C36640">
        <w:rPr>
          <w:color w:val="002060"/>
          <w:sz w:val="22"/>
          <w:szCs w:val="22"/>
        </w:rPr>
        <w:t>sochařskou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hlínou</w:t>
      </w:r>
      <w:proofErr w:type="spellEnd"/>
      <w:r w:rsidRPr="00C36640">
        <w:rPr>
          <w:color w:val="002060"/>
          <w:sz w:val="22"/>
          <w:szCs w:val="22"/>
        </w:rPr>
        <w:t xml:space="preserve"> se </w:t>
      </w:r>
      <w:proofErr w:type="spellStart"/>
      <w:r w:rsidRPr="00C36640">
        <w:rPr>
          <w:color w:val="002060"/>
          <w:sz w:val="22"/>
          <w:szCs w:val="22"/>
        </w:rPr>
        <w:t>také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seznámíme</w:t>
      </w:r>
      <w:proofErr w:type="spellEnd"/>
      <w:r w:rsidRPr="00C36640">
        <w:rPr>
          <w:color w:val="002060"/>
          <w:sz w:val="22"/>
          <w:szCs w:val="22"/>
        </w:rPr>
        <w:t xml:space="preserve"> s </w:t>
      </w:r>
      <w:proofErr w:type="spellStart"/>
      <w:r w:rsidRPr="00C36640">
        <w:rPr>
          <w:color w:val="002060"/>
          <w:sz w:val="22"/>
          <w:szCs w:val="22"/>
        </w:rPr>
        <w:t>tím</w:t>
      </w:r>
      <w:proofErr w:type="spellEnd"/>
      <w:r w:rsidRPr="00C36640">
        <w:rPr>
          <w:color w:val="002060"/>
          <w:sz w:val="22"/>
          <w:szCs w:val="22"/>
        </w:rPr>
        <w:t xml:space="preserve">, co </w:t>
      </w:r>
      <w:proofErr w:type="spellStart"/>
      <w:r w:rsidRPr="00C36640">
        <w:rPr>
          <w:color w:val="002060"/>
          <w:sz w:val="22"/>
          <w:szCs w:val="22"/>
        </w:rPr>
        <w:t>jsou</w:t>
      </w:r>
      <w:proofErr w:type="spellEnd"/>
      <w:r w:rsidRPr="00C36640">
        <w:rPr>
          <w:color w:val="002060"/>
          <w:sz w:val="22"/>
          <w:szCs w:val="22"/>
        </w:rPr>
        <w:t xml:space="preserve"> to </w:t>
      </w:r>
      <w:proofErr w:type="spellStart"/>
      <w:r w:rsidRPr="00C36640">
        <w:rPr>
          <w:color w:val="002060"/>
          <w:sz w:val="22"/>
          <w:szCs w:val="22"/>
        </w:rPr>
        <w:t>tak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zvané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dvojitě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přetočené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plochy</w:t>
      </w:r>
      <w:proofErr w:type="spellEnd"/>
      <w:r w:rsidRPr="00C36640">
        <w:rPr>
          <w:color w:val="002060"/>
          <w:sz w:val="22"/>
          <w:szCs w:val="22"/>
        </w:rPr>
        <w:t xml:space="preserve">. </w:t>
      </w:r>
      <w:proofErr w:type="spellStart"/>
      <w:r w:rsidRPr="00C36640">
        <w:rPr>
          <w:color w:val="002060"/>
          <w:sz w:val="22"/>
          <w:szCs w:val="22"/>
        </w:rPr>
        <w:t>Prakticky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ukážeme</w:t>
      </w:r>
      <w:proofErr w:type="spellEnd"/>
      <w:r w:rsidRPr="00C36640">
        <w:rPr>
          <w:color w:val="002060"/>
          <w:sz w:val="22"/>
          <w:szCs w:val="22"/>
        </w:rPr>
        <w:t xml:space="preserve">, </w:t>
      </w:r>
      <w:proofErr w:type="spellStart"/>
      <w:r w:rsidRPr="00C36640">
        <w:rPr>
          <w:color w:val="002060"/>
          <w:sz w:val="22"/>
          <w:szCs w:val="22"/>
        </w:rPr>
        <w:t>jak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tyto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živé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tvary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použít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konkrétně</w:t>
      </w:r>
      <w:proofErr w:type="spellEnd"/>
      <w:r w:rsidRPr="00C36640">
        <w:rPr>
          <w:color w:val="002060"/>
          <w:sz w:val="22"/>
          <w:szCs w:val="22"/>
        </w:rPr>
        <w:t xml:space="preserve"> v </w:t>
      </w:r>
      <w:proofErr w:type="spellStart"/>
      <w:r w:rsidRPr="00C36640">
        <w:rPr>
          <w:color w:val="002060"/>
          <w:sz w:val="22"/>
          <w:szCs w:val="22"/>
        </w:rPr>
        <w:t>sochařství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nebo</w:t>
      </w:r>
      <w:proofErr w:type="spellEnd"/>
      <w:r w:rsidRPr="00C36640">
        <w:rPr>
          <w:color w:val="002060"/>
          <w:sz w:val="22"/>
          <w:szCs w:val="22"/>
        </w:rPr>
        <w:t xml:space="preserve"> v </w:t>
      </w:r>
      <w:proofErr w:type="spellStart"/>
      <w:r w:rsidRPr="00C36640">
        <w:rPr>
          <w:color w:val="002060"/>
          <w:sz w:val="22"/>
          <w:szCs w:val="22"/>
        </w:rPr>
        <w:t>navrhování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interiérů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nábytku</w:t>
      </w:r>
      <w:proofErr w:type="spellEnd"/>
      <w:r w:rsidRPr="00C36640">
        <w:rPr>
          <w:color w:val="002060"/>
          <w:sz w:val="22"/>
          <w:szCs w:val="22"/>
        </w:rPr>
        <w:t>.</w:t>
      </w:r>
      <w:r w:rsidRPr="00C36640">
        <w:rPr>
          <w:color w:val="002060"/>
          <w:sz w:val="22"/>
          <w:szCs w:val="22"/>
        </w:rPr>
        <w:br/>
      </w:r>
      <w:proofErr w:type="spellStart"/>
      <w:r w:rsidRPr="00C36640">
        <w:rPr>
          <w:color w:val="002060"/>
          <w:sz w:val="22"/>
          <w:szCs w:val="22"/>
        </w:rPr>
        <w:t>Postupně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představím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antroposofický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pohled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na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čtyři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bytostné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články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člověka</w:t>
      </w:r>
      <w:proofErr w:type="spellEnd"/>
      <w:r w:rsidRPr="00C36640">
        <w:rPr>
          <w:color w:val="002060"/>
          <w:sz w:val="22"/>
          <w:szCs w:val="22"/>
        </w:rPr>
        <w:t xml:space="preserve">. </w:t>
      </w:r>
      <w:proofErr w:type="spellStart"/>
      <w:r w:rsidRPr="00C36640">
        <w:rPr>
          <w:color w:val="002060"/>
          <w:sz w:val="22"/>
          <w:szCs w:val="22"/>
        </w:rPr>
        <w:t>Podíváme</w:t>
      </w:r>
      <w:proofErr w:type="spellEnd"/>
      <w:r w:rsidRPr="00C36640">
        <w:rPr>
          <w:color w:val="002060"/>
          <w:sz w:val="22"/>
          <w:szCs w:val="22"/>
        </w:rPr>
        <w:t xml:space="preserve"> se </w:t>
      </w:r>
      <w:proofErr w:type="spellStart"/>
      <w:r w:rsidRPr="00C36640">
        <w:rPr>
          <w:color w:val="002060"/>
          <w:sz w:val="22"/>
          <w:szCs w:val="22"/>
        </w:rPr>
        <w:t>na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jejich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souvislost</w:t>
      </w:r>
      <w:proofErr w:type="spellEnd"/>
      <w:r w:rsidRPr="00C36640">
        <w:rPr>
          <w:color w:val="002060"/>
          <w:sz w:val="22"/>
          <w:szCs w:val="22"/>
        </w:rPr>
        <w:t xml:space="preserve"> s </w:t>
      </w:r>
      <w:proofErr w:type="spellStart"/>
      <w:r w:rsidRPr="00C36640">
        <w:rPr>
          <w:color w:val="002060"/>
          <w:sz w:val="22"/>
          <w:szCs w:val="22"/>
        </w:rPr>
        <w:t>plastikou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sochařstvím</w:t>
      </w:r>
      <w:proofErr w:type="spellEnd"/>
      <w:r w:rsidRPr="00C36640">
        <w:rPr>
          <w:color w:val="002060"/>
          <w:sz w:val="22"/>
          <w:szCs w:val="22"/>
        </w:rPr>
        <w:t xml:space="preserve">. </w:t>
      </w:r>
      <w:proofErr w:type="spellStart"/>
      <w:r w:rsidRPr="00C36640">
        <w:rPr>
          <w:color w:val="002060"/>
          <w:sz w:val="22"/>
          <w:szCs w:val="22"/>
        </w:rPr>
        <w:t>Ve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večerních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přednáškách</w:t>
      </w:r>
      <w:proofErr w:type="spellEnd"/>
      <w:r w:rsidRPr="00C36640">
        <w:rPr>
          <w:color w:val="002060"/>
          <w:sz w:val="22"/>
          <w:szCs w:val="22"/>
        </w:rPr>
        <w:t xml:space="preserve"> se </w:t>
      </w:r>
      <w:proofErr w:type="spellStart"/>
      <w:r w:rsidRPr="00C36640">
        <w:rPr>
          <w:color w:val="002060"/>
          <w:sz w:val="22"/>
          <w:szCs w:val="22"/>
        </w:rPr>
        <w:t>budu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věnovat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hlubším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souvislostem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mezi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člověkem</w:t>
      </w:r>
      <w:proofErr w:type="spellEnd"/>
      <w:r w:rsidRPr="00C36640">
        <w:rPr>
          <w:color w:val="002060"/>
          <w:sz w:val="22"/>
          <w:szCs w:val="22"/>
        </w:rPr>
        <w:t xml:space="preserve">, </w:t>
      </w:r>
      <w:proofErr w:type="spellStart"/>
      <w:r w:rsidRPr="00C36640">
        <w:rPr>
          <w:color w:val="002060"/>
          <w:sz w:val="22"/>
          <w:szCs w:val="22"/>
        </w:rPr>
        <w:t>jeho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dnešním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myšlením</w:t>
      </w:r>
      <w:proofErr w:type="spellEnd"/>
      <w:r w:rsidRPr="00C36640">
        <w:rPr>
          <w:color w:val="002060"/>
          <w:sz w:val="22"/>
          <w:szCs w:val="22"/>
        </w:rPr>
        <w:t xml:space="preserve">, </w:t>
      </w:r>
      <w:proofErr w:type="spellStart"/>
      <w:r w:rsidRPr="00C36640">
        <w:rPr>
          <w:color w:val="002060"/>
          <w:sz w:val="22"/>
          <w:szCs w:val="22"/>
        </w:rPr>
        <w:t>vůli</w:t>
      </w:r>
      <w:proofErr w:type="spellEnd"/>
      <w:r w:rsidRPr="00C36640">
        <w:rPr>
          <w:color w:val="002060"/>
          <w:sz w:val="22"/>
          <w:szCs w:val="22"/>
        </w:rPr>
        <w:t xml:space="preserve">, </w:t>
      </w:r>
      <w:proofErr w:type="spellStart"/>
      <w:r w:rsidRPr="00C36640">
        <w:rPr>
          <w:color w:val="002060"/>
          <w:sz w:val="22"/>
          <w:szCs w:val="22"/>
        </w:rPr>
        <w:t>cítěním</w:t>
      </w:r>
      <w:proofErr w:type="spellEnd"/>
      <w:r w:rsidRPr="00C36640">
        <w:rPr>
          <w:color w:val="002060"/>
          <w:sz w:val="22"/>
          <w:szCs w:val="22"/>
        </w:rPr>
        <w:t xml:space="preserve"> a plastikou. </w:t>
      </w:r>
      <w:proofErr w:type="spellStart"/>
      <w:proofErr w:type="gramStart"/>
      <w:r w:rsidRPr="00C36640">
        <w:rPr>
          <w:color w:val="002060"/>
          <w:sz w:val="22"/>
          <w:szCs w:val="22"/>
        </w:rPr>
        <w:t>Součástí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konference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bude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také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téma</w:t>
      </w:r>
      <w:proofErr w:type="spellEnd"/>
      <w:r w:rsidRPr="00C36640">
        <w:rPr>
          <w:color w:val="002060"/>
          <w:sz w:val="22"/>
          <w:szCs w:val="22"/>
        </w:rPr>
        <w:t xml:space="preserve"> role </w:t>
      </w:r>
      <w:proofErr w:type="spellStart"/>
      <w:r w:rsidRPr="00C36640">
        <w:rPr>
          <w:color w:val="002060"/>
          <w:sz w:val="22"/>
          <w:szCs w:val="22"/>
        </w:rPr>
        <w:t>plastiky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při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výchově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dětí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mládeže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při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utváření</w:t>
      </w:r>
      <w:proofErr w:type="spellEnd"/>
      <w:r w:rsidRPr="00C36640">
        <w:rPr>
          <w:color w:val="002060"/>
          <w:sz w:val="22"/>
          <w:szCs w:val="22"/>
        </w:rPr>
        <w:t xml:space="preserve"> </w:t>
      </w:r>
      <w:proofErr w:type="spellStart"/>
      <w:r w:rsidRPr="00C36640">
        <w:rPr>
          <w:color w:val="002060"/>
          <w:sz w:val="22"/>
          <w:szCs w:val="22"/>
        </w:rPr>
        <w:t>prostředí</w:t>
      </w:r>
      <w:proofErr w:type="spellEnd"/>
      <w:r w:rsidRPr="00C36640">
        <w:rPr>
          <w:color w:val="002060"/>
          <w:sz w:val="22"/>
          <w:szCs w:val="22"/>
        </w:rPr>
        <w:t xml:space="preserve"> pro </w:t>
      </w:r>
      <w:proofErr w:type="spellStart"/>
      <w:r w:rsidRPr="00C36640">
        <w:rPr>
          <w:color w:val="002060"/>
          <w:sz w:val="22"/>
          <w:szCs w:val="22"/>
        </w:rPr>
        <w:t>děti</w:t>
      </w:r>
      <w:proofErr w:type="spellEnd"/>
      <w:r w:rsidRPr="00C36640">
        <w:rPr>
          <w:color w:val="002060"/>
          <w:sz w:val="22"/>
          <w:szCs w:val="22"/>
        </w:rPr>
        <w:t xml:space="preserve"> a </w:t>
      </w:r>
      <w:proofErr w:type="spellStart"/>
      <w:r w:rsidRPr="00C36640">
        <w:rPr>
          <w:color w:val="002060"/>
          <w:sz w:val="22"/>
          <w:szCs w:val="22"/>
        </w:rPr>
        <w:t>dospívající</w:t>
      </w:r>
      <w:proofErr w:type="spellEnd"/>
      <w:r w:rsidRPr="00C36640">
        <w:rPr>
          <w:color w:val="002060"/>
          <w:sz w:val="22"/>
          <w:szCs w:val="22"/>
        </w:rPr>
        <w:t>.</w:t>
      </w:r>
      <w:proofErr w:type="gramEnd"/>
      <w:r w:rsidRPr="00C36640">
        <w:rPr>
          <w:color w:val="002060"/>
          <w:sz w:val="22"/>
          <w:szCs w:val="22"/>
        </w:rPr>
        <w:br/>
      </w:r>
    </w:p>
    <w:p w:rsidR="009346F7" w:rsidRPr="004C2074" w:rsidRDefault="009346F7" w:rsidP="009346F7">
      <w:pPr>
        <w:pStyle w:val="Bezriadkovania"/>
        <w:ind w:left="-567" w:right="-666"/>
        <w:rPr>
          <w:b/>
          <w:color w:val="002060"/>
          <w:sz w:val="20"/>
          <w:szCs w:val="20"/>
        </w:rPr>
      </w:pPr>
      <w:proofErr w:type="gramStart"/>
      <w:r w:rsidRPr="004C2074">
        <w:rPr>
          <w:rStyle w:val="Zvraznenie"/>
          <w:color w:val="002060"/>
          <w:sz w:val="20"/>
          <w:szCs w:val="20"/>
        </w:rPr>
        <w:t>( min</w:t>
      </w:r>
      <w:proofErr w:type="gramEnd"/>
      <w:r w:rsidRPr="004C2074">
        <w:rPr>
          <w:rStyle w:val="Zvraznenie"/>
          <w:color w:val="002060"/>
          <w:sz w:val="20"/>
          <w:szCs w:val="20"/>
        </w:rPr>
        <w:t xml:space="preserve">. 10 a max. </w:t>
      </w:r>
      <w:r>
        <w:rPr>
          <w:rStyle w:val="Zvraznenie"/>
          <w:color w:val="002060"/>
          <w:sz w:val="20"/>
          <w:szCs w:val="20"/>
        </w:rPr>
        <w:t>15</w:t>
      </w:r>
      <w:r w:rsidRPr="004C2074">
        <w:rPr>
          <w:rStyle w:val="Zvraznenie"/>
          <w:color w:val="002060"/>
          <w:sz w:val="20"/>
          <w:szCs w:val="20"/>
        </w:rPr>
        <w:t xml:space="preserve"> </w:t>
      </w:r>
      <w:proofErr w:type="spellStart"/>
      <w:r w:rsidRPr="004C2074">
        <w:rPr>
          <w:rStyle w:val="Zvraznenie"/>
          <w:color w:val="002060"/>
          <w:sz w:val="20"/>
          <w:szCs w:val="20"/>
        </w:rPr>
        <w:t>osôb</w:t>
      </w:r>
      <w:proofErr w:type="spellEnd"/>
      <w:r w:rsidRPr="004C2074">
        <w:rPr>
          <w:rStyle w:val="Zvraznenie"/>
          <w:color w:val="002060"/>
          <w:sz w:val="20"/>
          <w:szCs w:val="20"/>
        </w:rPr>
        <w:t xml:space="preserve">, </w:t>
      </w:r>
      <w:proofErr w:type="spellStart"/>
      <w:r w:rsidRPr="004C2074">
        <w:rPr>
          <w:rStyle w:val="Zvraznenie"/>
          <w:color w:val="002060"/>
          <w:sz w:val="20"/>
          <w:szCs w:val="20"/>
        </w:rPr>
        <w:t>poradie</w:t>
      </w:r>
      <w:proofErr w:type="spellEnd"/>
      <w:r w:rsidRPr="004C2074">
        <w:rPr>
          <w:rStyle w:val="Zvraznenie"/>
          <w:color w:val="002060"/>
          <w:sz w:val="20"/>
          <w:szCs w:val="20"/>
        </w:rPr>
        <w:t xml:space="preserve">  </w:t>
      </w:r>
      <w:proofErr w:type="spellStart"/>
      <w:r w:rsidRPr="004C2074">
        <w:rPr>
          <w:rStyle w:val="Zvraznenie"/>
          <w:color w:val="002060"/>
          <w:sz w:val="20"/>
          <w:szCs w:val="20"/>
        </w:rPr>
        <w:t>prihlásených</w:t>
      </w:r>
      <w:proofErr w:type="spellEnd"/>
      <w:r w:rsidRPr="004C2074">
        <w:rPr>
          <w:rStyle w:val="Zvraznenie"/>
          <w:color w:val="002060"/>
          <w:sz w:val="20"/>
          <w:szCs w:val="20"/>
        </w:rPr>
        <w:t xml:space="preserve"> </w:t>
      </w:r>
      <w:proofErr w:type="spellStart"/>
      <w:r w:rsidRPr="004C2074">
        <w:rPr>
          <w:rStyle w:val="Zvraznenie"/>
          <w:color w:val="002060"/>
          <w:sz w:val="20"/>
          <w:szCs w:val="20"/>
        </w:rPr>
        <w:t>bude</w:t>
      </w:r>
      <w:proofErr w:type="spellEnd"/>
      <w:r w:rsidRPr="004C2074">
        <w:rPr>
          <w:rStyle w:val="Zvraznenie"/>
          <w:color w:val="002060"/>
          <w:sz w:val="20"/>
          <w:szCs w:val="20"/>
        </w:rPr>
        <w:t xml:space="preserve"> </w:t>
      </w:r>
      <w:proofErr w:type="spellStart"/>
      <w:r w:rsidRPr="004C2074">
        <w:rPr>
          <w:rStyle w:val="Zvraznenie"/>
          <w:color w:val="002060"/>
          <w:sz w:val="20"/>
          <w:szCs w:val="20"/>
        </w:rPr>
        <w:t>vytvárané</w:t>
      </w:r>
      <w:proofErr w:type="spellEnd"/>
      <w:r w:rsidRPr="004C2074">
        <w:rPr>
          <w:rStyle w:val="Zvraznenie"/>
          <w:color w:val="002060"/>
          <w:sz w:val="20"/>
          <w:szCs w:val="20"/>
        </w:rPr>
        <w:t xml:space="preserve"> </w:t>
      </w:r>
      <w:proofErr w:type="spellStart"/>
      <w:r w:rsidRPr="004C2074">
        <w:rPr>
          <w:rStyle w:val="Zvraznenie"/>
          <w:color w:val="002060"/>
          <w:sz w:val="20"/>
          <w:szCs w:val="20"/>
        </w:rPr>
        <w:t>podľa</w:t>
      </w:r>
      <w:proofErr w:type="spellEnd"/>
      <w:r w:rsidRPr="004C2074">
        <w:rPr>
          <w:rStyle w:val="Zvraznenie"/>
          <w:color w:val="002060"/>
          <w:sz w:val="20"/>
          <w:szCs w:val="20"/>
        </w:rPr>
        <w:t xml:space="preserve"> </w:t>
      </w:r>
      <w:proofErr w:type="spellStart"/>
      <w:r w:rsidRPr="004C2074">
        <w:rPr>
          <w:rStyle w:val="Zvraznenie"/>
          <w:color w:val="002060"/>
          <w:sz w:val="20"/>
          <w:szCs w:val="20"/>
        </w:rPr>
        <w:t>dátumu</w:t>
      </w:r>
      <w:proofErr w:type="spellEnd"/>
      <w:r w:rsidRPr="004C2074">
        <w:rPr>
          <w:rStyle w:val="Zvraznenie"/>
          <w:color w:val="002060"/>
          <w:sz w:val="20"/>
          <w:szCs w:val="20"/>
        </w:rPr>
        <w:t xml:space="preserve"> </w:t>
      </w:r>
      <w:proofErr w:type="spellStart"/>
      <w:r w:rsidRPr="004C2074">
        <w:rPr>
          <w:rStyle w:val="Zvraznenie"/>
          <w:color w:val="002060"/>
          <w:sz w:val="20"/>
          <w:szCs w:val="20"/>
        </w:rPr>
        <w:t>prijatia</w:t>
      </w:r>
      <w:proofErr w:type="spellEnd"/>
      <w:r w:rsidRPr="004C2074">
        <w:rPr>
          <w:rStyle w:val="Zvraznenie"/>
          <w:color w:val="002060"/>
          <w:sz w:val="20"/>
          <w:szCs w:val="20"/>
        </w:rPr>
        <w:t xml:space="preserve"> </w:t>
      </w:r>
      <w:proofErr w:type="spellStart"/>
      <w:r w:rsidRPr="004C2074">
        <w:rPr>
          <w:rStyle w:val="Zvraznenie"/>
          <w:color w:val="002060"/>
          <w:sz w:val="20"/>
          <w:szCs w:val="20"/>
        </w:rPr>
        <w:t>prihlášky</w:t>
      </w:r>
      <w:proofErr w:type="spellEnd"/>
      <w:r w:rsidRPr="004C2074">
        <w:rPr>
          <w:rStyle w:val="Zvraznenie"/>
          <w:color w:val="002060"/>
          <w:sz w:val="20"/>
          <w:szCs w:val="20"/>
        </w:rPr>
        <w:t xml:space="preserve"> )</w:t>
      </w:r>
    </w:p>
    <w:p w:rsidR="00C36640" w:rsidRDefault="00C36640" w:rsidP="00C36640">
      <w:pPr>
        <w:pStyle w:val="Normlnywebov"/>
        <w:ind w:left="-567" w:right="-525"/>
        <w:rPr>
          <w:rStyle w:val="Zvraznenie"/>
          <w:rFonts w:eastAsiaTheme="majorEastAsia"/>
          <w:color w:val="002060"/>
          <w:sz w:val="22"/>
          <w:szCs w:val="22"/>
        </w:rPr>
      </w:pPr>
    </w:p>
    <w:p w:rsidR="00C36640" w:rsidRDefault="00C36640" w:rsidP="00DB1CA3">
      <w:pPr>
        <w:pStyle w:val="Bezriadkovania"/>
        <w:ind w:left="-567" w:right="-666"/>
        <w:rPr>
          <w:b/>
          <w:color w:val="002060"/>
        </w:rPr>
      </w:pPr>
    </w:p>
    <w:p w:rsidR="00B0453E" w:rsidRDefault="00B0453E" w:rsidP="00B0453E">
      <w:pPr>
        <w:pStyle w:val="Nadpis3"/>
        <w:ind w:left="-567" w:right="-525"/>
        <w:jc w:val="center"/>
        <w:rPr>
          <w:rFonts w:asciiTheme="minorHAnsi" w:hAnsiTheme="minorHAnsi"/>
          <w:color w:val="002060"/>
          <w:sz w:val="36"/>
          <w:szCs w:val="36"/>
        </w:rPr>
      </w:pPr>
      <w:r>
        <w:rPr>
          <w:rFonts w:asciiTheme="minorHAnsi" w:hAnsiTheme="minorHAnsi"/>
          <w:color w:val="002060"/>
          <w:sz w:val="36"/>
          <w:szCs w:val="36"/>
        </w:rPr>
        <w:t>Sochárstvo a plastika</w:t>
      </w:r>
    </w:p>
    <w:p w:rsidR="00B0453E" w:rsidRDefault="00B0453E" w:rsidP="00DB1CA3">
      <w:pPr>
        <w:pStyle w:val="Bezriadkovania"/>
        <w:ind w:left="-567" w:right="-666"/>
        <w:rPr>
          <w:b/>
          <w:color w:val="002060"/>
        </w:rPr>
      </w:pPr>
    </w:p>
    <w:p w:rsidR="00DB1CA3" w:rsidRPr="00F618EE" w:rsidRDefault="00DB1CA3" w:rsidP="00DB1CA3">
      <w:pPr>
        <w:pStyle w:val="Bezriadkovania"/>
        <w:ind w:left="-567" w:right="-666"/>
        <w:rPr>
          <w:rStyle w:val="Hypertextovprepojenie"/>
          <w:color w:val="002060"/>
        </w:rPr>
      </w:pPr>
      <w:proofErr w:type="spellStart"/>
      <w:r w:rsidRPr="00F618EE">
        <w:rPr>
          <w:b/>
          <w:color w:val="002060"/>
        </w:rPr>
        <w:t>Prihlášku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zašlite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mailom</w:t>
      </w:r>
      <w:proofErr w:type="spellEnd"/>
      <w:r w:rsidRPr="00F618EE">
        <w:rPr>
          <w:color w:val="002060"/>
        </w:rPr>
        <w:t xml:space="preserve"> </w:t>
      </w:r>
      <w:r w:rsidRPr="00F618EE">
        <w:rPr>
          <w:b/>
          <w:color w:val="C00000"/>
        </w:rPr>
        <w:t>do 31.5.2018</w:t>
      </w:r>
      <w:r w:rsidRPr="00F618EE">
        <w:rPr>
          <w:color w:val="002060"/>
        </w:rPr>
        <w:t xml:space="preserve"> </w:t>
      </w:r>
      <w:proofErr w:type="spellStart"/>
      <w:proofErr w:type="gramStart"/>
      <w:r w:rsidRPr="00F618EE">
        <w:rPr>
          <w:color w:val="002060"/>
        </w:rPr>
        <w:t>na</w:t>
      </w:r>
      <w:proofErr w:type="spellEnd"/>
      <w:proofErr w:type="gram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adresu</w:t>
      </w:r>
      <w:proofErr w:type="spellEnd"/>
      <w:r w:rsidRPr="00F618EE">
        <w:rPr>
          <w:color w:val="002060"/>
        </w:rPr>
        <w:t xml:space="preserve"> </w:t>
      </w:r>
      <w:hyperlink r:id="rId7" w:history="1">
        <w:r w:rsidRPr="00FB58CC">
          <w:rPr>
            <w:rStyle w:val="Hypertextovprepojenie"/>
            <w:color w:val="002060"/>
            <w:u w:val="none"/>
          </w:rPr>
          <w:t>lubica.knezovicova@gmail.com</w:t>
        </w:r>
      </w:hyperlink>
      <w:r w:rsidR="00B0453E">
        <w:br/>
      </w:r>
      <w:proofErr w:type="spellStart"/>
      <w:r w:rsidRPr="00F618EE">
        <w:rPr>
          <w:b/>
          <w:color w:val="002060"/>
        </w:rPr>
        <w:t>Platba</w:t>
      </w:r>
      <w:proofErr w:type="spellEnd"/>
      <w:r w:rsidRPr="00F618EE">
        <w:rPr>
          <w:b/>
          <w:color w:val="002060"/>
        </w:rPr>
        <w:t>:</w:t>
      </w:r>
      <w:r w:rsidRPr="00F618EE">
        <w:rPr>
          <w:color w:val="002060"/>
        </w:rPr>
        <w:t xml:space="preserve"> </w:t>
      </w:r>
      <w:r w:rsidR="002B2801">
        <w:rPr>
          <w:b/>
          <w:color w:val="C00000"/>
        </w:rPr>
        <w:t>26</w:t>
      </w:r>
      <w:r w:rsidRPr="00F618EE">
        <w:rPr>
          <w:b/>
          <w:color w:val="C00000"/>
        </w:rPr>
        <w:t>5 €</w:t>
      </w:r>
      <w:r w:rsidRPr="00F618EE">
        <w:rPr>
          <w:color w:val="FF0000"/>
        </w:rPr>
        <w:t xml:space="preserve"> </w:t>
      </w:r>
      <w:proofErr w:type="spellStart"/>
      <w:r w:rsidRPr="00F618EE">
        <w:rPr>
          <w:color w:val="002060"/>
        </w:rPr>
        <w:t>zaplaťte</w:t>
      </w:r>
      <w:proofErr w:type="spellEnd"/>
      <w:r w:rsidRPr="00F618EE">
        <w:rPr>
          <w:color w:val="002060"/>
        </w:rPr>
        <w:t xml:space="preserve"> do </w:t>
      </w:r>
      <w:r w:rsidRPr="00F618EE">
        <w:rPr>
          <w:rStyle w:val="Siln"/>
          <w:color w:val="C00000"/>
        </w:rPr>
        <w:t>24. 6. 2018</w:t>
      </w:r>
      <w:r w:rsidRPr="00F618EE">
        <w:rPr>
          <w:color w:val="002060"/>
        </w:rPr>
        <w:t xml:space="preserve"> </w:t>
      </w:r>
      <w:proofErr w:type="spellStart"/>
      <w:proofErr w:type="gramStart"/>
      <w:r w:rsidRPr="00F618EE">
        <w:rPr>
          <w:color w:val="002060"/>
        </w:rPr>
        <w:t>na</w:t>
      </w:r>
      <w:proofErr w:type="spellEnd"/>
      <w:proofErr w:type="gram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účet</w:t>
      </w:r>
      <w:proofErr w:type="spellEnd"/>
      <w:r w:rsidRPr="00F618EE">
        <w:rPr>
          <w:color w:val="002060"/>
        </w:rPr>
        <w:t xml:space="preserve"> Gloria Dei </w:t>
      </w:r>
      <w:proofErr w:type="spellStart"/>
      <w:r w:rsidRPr="00F618EE">
        <w:rPr>
          <w:color w:val="002060"/>
        </w:rPr>
        <w:t>o.z</w:t>
      </w:r>
      <w:proofErr w:type="spellEnd"/>
      <w:r w:rsidRPr="00F618EE">
        <w:rPr>
          <w:color w:val="002060"/>
        </w:rPr>
        <w:t>.:</w:t>
      </w:r>
      <w:r w:rsidRPr="00F618EE">
        <w:rPr>
          <w:rStyle w:val="Hypertextovprepojenie"/>
          <w:color w:val="002060"/>
        </w:rPr>
        <w:t xml:space="preserve"> </w:t>
      </w:r>
    </w:p>
    <w:p w:rsidR="00DB1CA3" w:rsidRPr="00F618EE" w:rsidRDefault="00DB1CA3" w:rsidP="00DB1CA3">
      <w:pPr>
        <w:pStyle w:val="Bezriadkovania"/>
        <w:ind w:left="-567" w:right="-666"/>
        <w:rPr>
          <w:rStyle w:val="Siln"/>
          <w:color w:val="002060"/>
        </w:rPr>
      </w:pPr>
      <w:r w:rsidRPr="00F618EE">
        <w:rPr>
          <w:rStyle w:val="Siln"/>
          <w:color w:val="002060"/>
        </w:rPr>
        <w:t>SK15 1100 0000 002926860871 </w:t>
      </w:r>
      <w:proofErr w:type="gramStart"/>
      <w:r w:rsidRPr="00F618EE">
        <w:rPr>
          <w:color w:val="002060"/>
        </w:rPr>
        <w:t>BIC(</w:t>
      </w:r>
      <w:proofErr w:type="gramEnd"/>
      <w:r w:rsidRPr="00F618EE">
        <w:rPr>
          <w:color w:val="002060"/>
        </w:rPr>
        <w:t>SWIFT)</w:t>
      </w:r>
      <w:r w:rsidRPr="00F618EE">
        <w:rPr>
          <w:rStyle w:val="Siln"/>
          <w:color w:val="002060"/>
        </w:rPr>
        <w:t>TATRSKBX</w:t>
      </w:r>
    </w:p>
    <w:p w:rsidR="00024AB9" w:rsidRDefault="00DB1CA3" w:rsidP="002B2801">
      <w:pPr>
        <w:pStyle w:val="Bezriadkovania"/>
        <w:ind w:left="-567" w:right="-666"/>
        <w:rPr>
          <w:rFonts w:eastAsia="Times New Roman" w:cs="Times New Roman"/>
          <w:b/>
          <w:color w:val="002060"/>
          <w:lang w:val="sk-SK" w:eastAsia="sk-SK"/>
        </w:rPr>
      </w:pPr>
      <w:r w:rsidRPr="00F618EE">
        <w:rPr>
          <w:color w:val="002060"/>
        </w:rPr>
        <w:t xml:space="preserve">Do </w:t>
      </w:r>
      <w:proofErr w:type="spellStart"/>
      <w:r w:rsidRPr="00F618EE">
        <w:rPr>
          <w:color w:val="002060"/>
        </w:rPr>
        <w:t>správy</w:t>
      </w:r>
      <w:proofErr w:type="spellEnd"/>
      <w:r w:rsidRPr="00F618EE">
        <w:rPr>
          <w:color w:val="002060"/>
        </w:rPr>
        <w:t xml:space="preserve"> pre </w:t>
      </w:r>
      <w:proofErr w:type="spellStart"/>
      <w:r w:rsidRPr="00F618EE">
        <w:rPr>
          <w:color w:val="002060"/>
        </w:rPr>
        <w:t>prijímateľa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napíšte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Vaše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meno</w:t>
      </w:r>
      <w:proofErr w:type="spellEnd"/>
      <w:r w:rsidRPr="00F618EE">
        <w:rPr>
          <w:color w:val="002060"/>
        </w:rPr>
        <w:t xml:space="preserve">, </w:t>
      </w:r>
      <w:proofErr w:type="spellStart"/>
      <w:r w:rsidRPr="00F618EE">
        <w:rPr>
          <w:color w:val="002060"/>
        </w:rPr>
        <w:t>priezvisko</w:t>
      </w:r>
      <w:proofErr w:type="spellEnd"/>
      <w:r w:rsidRPr="00F618EE">
        <w:rPr>
          <w:color w:val="002060"/>
        </w:rPr>
        <w:t xml:space="preserve"> a K7U2018.</w:t>
      </w:r>
      <w:r w:rsidR="00B0453E">
        <w:rPr>
          <w:color w:val="002060"/>
        </w:rPr>
        <w:br/>
      </w:r>
      <w:proofErr w:type="spellStart"/>
      <w:r w:rsidR="00EB6DF4" w:rsidRPr="00F618EE">
        <w:rPr>
          <w:b/>
          <w:color w:val="002060"/>
        </w:rPr>
        <w:t>Miesto</w:t>
      </w:r>
      <w:proofErr w:type="spellEnd"/>
      <w:r w:rsidR="00EB6DF4" w:rsidRPr="00F618EE">
        <w:rPr>
          <w:b/>
          <w:color w:val="002060"/>
        </w:rPr>
        <w:t xml:space="preserve"> </w:t>
      </w:r>
      <w:proofErr w:type="spellStart"/>
      <w:r w:rsidR="00EB6DF4" w:rsidRPr="00F618EE">
        <w:rPr>
          <w:b/>
          <w:color w:val="002060"/>
        </w:rPr>
        <w:t>konania</w:t>
      </w:r>
      <w:proofErr w:type="spellEnd"/>
      <w:r w:rsidR="00EB6DF4" w:rsidRPr="00F618EE">
        <w:rPr>
          <w:b/>
          <w:color w:val="002060"/>
        </w:rPr>
        <w:t xml:space="preserve">: </w:t>
      </w:r>
      <w:hyperlink r:id="rId8" w:tgtFrame="_blank" w:history="1">
        <w:r w:rsidR="002B2801" w:rsidRPr="004C2074">
          <w:rPr>
            <w:rStyle w:val="Hypertextovprepojenie"/>
            <w:color w:val="002060"/>
            <w:u w:val="none"/>
          </w:rPr>
          <w:t>Študentský domov - internát VŠE</w:t>
        </w:r>
      </w:hyperlink>
      <w:r w:rsidR="002B2801" w:rsidRPr="004C2074">
        <w:rPr>
          <w:color w:val="002060"/>
        </w:rPr>
        <w:t>,</w:t>
      </w:r>
      <w:r w:rsidR="002B2801" w:rsidRPr="00D237E4">
        <w:rPr>
          <w:color w:val="002060"/>
        </w:rPr>
        <w:t xml:space="preserve"> </w:t>
      </w:r>
      <w:proofErr w:type="spellStart"/>
      <w:r w:rsidR="002B2801" w:rsidRPr="00D237E4">
        <w:rPr>
          <w:color w:val="002060"/>
        </w:rPr>
        <w:t>Prokopa</w:t>
      </w:r>
      <w:proofErr w:type="spellEnd"/>
      <w:r w:rsidR="002B2801" w:rsidRPr="00D237E4">
        <w:rPr>
          <w:color w:val="002060"/>
        </w:rPr>
        <w:t xml:space="preserve"> </w:t>
      </w:r>
      <w:proofErr w:type="spellStart"/>
      <w:r w:rsidR="002B2801" w:rsidRPr="00D237E4">
        <w:rPr>
          <w:color w:val="002060"/>
        </w:rPr>
        <w:t>Veľkého</w:t>
      </w:r>
      <w:proofErr w:type="spellEnd"/>
      <w:r w:rsidR="002B2801" w:rsidRPr="00D237E4">
        <w:rPr>
          <w:color w:val="002060"/>
        </w:rPr>
        <w:t xml:space="preserve"> 41, 811 04 Bratislava</w:t>
      </w:r>
      <w:r w:rsidR="002B2801">
        <w:rPr>
          <w:color w:val="002060"/>
        </w:rPr>
        <w:br/>
      </w:r>
      <w:r w:rsidR="002B2801" w:rsidRPr="004C2074">
        <w:rPr>
          <w:color w:val="002060"/>
          <w:sz w:val="20"/>
          <w:szCs w:val="20"/>
        </w:rPr>
        <w:t>https://euba.sk/student/informacie-pre-studentov/ubytovanie/sd-prokopa-velkeho-41</w:t>
      </w:r>
      <w:r w:rsidR="002B2801" w:rsidRPr="00D237E4">
        <w:rPr>
          <w:color w:val="002060"/>
        </w:rPr>
        <w:br/>
      </w:r>
    </w:p>
    <w:p w:rsidR="00405868" w:rsidRDefault="00024AB9" w:rsidP="00024AB9">
      <w:pPr>
        <w:pStyle w:val="Bezriadkovania"/>
        <w:ind w:left="-567" w:right="-525"/>
        <w:rPr>
          <w:rStyle w:val="Siln"/>
          <w:color w:val="002060"/>
        </w:rPr>
      </w:pPr>
      <w:r w:rsidRPr="002B2801">
        <w:rPr>
          <w:rFonts w:eastAsia="Times New Roman" w:cs="Times New Roman"/>
          <w:b/>
          <w:color w:val="002060"/>
          <w:lang w:val="sk-SK" w:eastAsia="sk-SK"/>
        </w:rPr>
        <w:t xml:space="preserve">1.7. </w:t>
      </w:r>
      <w:r w:rsidR="00405868">
        <w:rPr>
          <w:rFonts w:eastAsia="Times New Roman" w:cs="Times New Roman"/>
          <w:b/>
          <w:color w:val="002060"/>
          <w:lang w:val="sk-SK" w:eastAsia="sk-SK"/>
        </w:rPr>
        <w:t xml:space="preserve">      </w:t>
      </w:r>
      <w:r w:rsidRPr="002B2801">
        <w:rPr>
          <w:rFonts w:eastAsia="Times New Roman" w:cs="Times New Roman"/>
          <w:b/>
          <w:color w:val="002060"/>
          <w:lang w:val="sk-SK" w:eastAsia="sk-SK"/>
        </w:rPr>
        <w:t>(nedeľa)</w:t>
      </w:r>
      <w:r w:rsidR="00405868">
        <w:rPr>
          <w:rFonts w:eastAsia="Times New Roman" w:cs="Times New Roman"/>
          <w:b/>
          <w:color w:val="002060"/>
          <w:lang w:val="sk-SK" w:eastAsia="sk-SK"/>
        </w:rPr>
        <w:t xml:space="preserve"> </w:t>
      </w:r>
      <w:r w:rsidR="00405868">
        <w:rPr>
          <w:color w:val="002060"/>
        </w:rPr>
        <w:t xml:space="preserve"> </w:t>
      </w:r>
      <w:r w:rsidR="002B2801" w:rsidRPr="002B2801">
        <w:rPr>
          <w:color w:val="002060"/>
        </w:rPr>
        <w:t xml:space="preserve">19:00 - 19:30 </w:t>
      </w:r>
      <w:proofErr w:type="spellStart"/>
      <w:r w:rsidR="002B2801" w:rsidRPr="002B2801">
        <w:rPr>
          <w:rStyle w:val="Siln"/>
          <w:color w:val="002060"/>
        </w:rPr>
        <w:t>Registrácia</w:t>
      </w:r>
      <w:proofErr w:type="spellEnd"/>
      <w:r w:rsidR="002B2801" w:rsidRPr="002B2801">
        <w:rPr>
          <w:rStyle w:val="Siln"/>
          <w:color w:val="002060"/>
        </w:rPr>
        <w:t xml:space="preserve"> </w:t>
      </w:r>
      <w:proofErr w:type="spellStart"/>
      <w:r w:rsidR="002B2801" w:rsidRPr="002B2801">
        <w:rPr>
          <w:rStyle w:val="Siln"/>
          <w:color w:val="002060"/>
        </w:rPr>
        <w:t>účastníkov</w:t>
      </w:r>
      <w:proofErr w:type="spellEnd"/>
      <w:r w:rsidR="00405868">
        <w:rPr>
          <w:rStyle w:val="Siln"/>
          <w:color w:val="002060"/>
        </w:rPr>
        <w:t xml:space="preserve"> </w:t>
      </w:r>
    </w:p>
    <w:p w:rsidR="002B2801" w:rsidRPr="002B2801" w:rsidRDefault="00405868" w:rsidP="00024AB9">
      <w:pPr>
        <w:pStyle w:val="Bezriadkovania"/>
        <w:ind w:left="-567" w:right="-525"/>
        <w:rPr>
          <w:rStyle w:val="Siln"/>
          <w:color w:val="002060"/>
        </w:rPr>
      </w:pPr>
      <w:r>
        <w:rPr>
          <w:rStyle w:val="Siln"/>
          <w:color w:val="002060"/>
        </w:rPr>
        <w:t xml:space="preserve">                                   </w:t>
      </w:r>
      <w:r w:rsidR="002B2801" w:rsidRPr="002B2801">
        <w:rPr>
          <w:color w:val="002060"/>
        </w:rPr>
        <w:t xml:space="preserve">19:30 - 20:00 </w:t>
      </w:r>
      <w:proofErr w:type="spellStart"/>
      <w:r w:rsidR="002B2801" w:rsidRPr="002B2801">
        <w:rPr>
          <w:rStyle w:val="Siln"/>
          <w:color w:val="002060"/>
        </w:rPr>
        <w:t>Otvorenie</w:t>
      </w:r>
      <w:proofErr w:type="spellEnd"/>
      <w:r w:rsidR="002B2801" w:rsidRPr="002B2801">
        <w:rPr>
          <w:rStyle w:val="Siln"/>
          <w:color w:val="002060"/>
        </w:rPr>
        <w:t> </w:t>
      </w:r>
      <w:r>
        <w:rPr>
          <w:rStyle w:val="Siln"/>
          <w:color w:val="002060"/>
        </w:rPr>
        <w:t xml:space="preserve">a </w:t>
      </w:r>
      <w:proofErr w:type="spellStart"/>
      <w:r>
        <w:rPr>
          <w:rStyle w:val="Siln"/>
          <w:color w:val="002060"/>
        </w:rPr>
        <w:t>zoznámenie</w:t>
      </w:r>
      <w:proofErr w:type="spellEnd"/>
    </w:p>
    <w:p w:rsidR="001803ED" w:rsidRDefault="00405868" w:rsidP="00024AB9">
      <w:pPr>
        <w:pStyle w:val="Bezriadkovania"/>
        <w:ind w:left="-567" w:right="-525"/>
        <w:rPr>
          <w:rFonts w:eastAsia="Times New Roman" w:cs="Times New Roman"/>
          <w:b/>
          <w:color w:val="002060"/>
          <w:lang w:val="sk-SK" w:eastAsia="sk-SK"/>
        </w:rPr>
      </w:pPr>
      <w:r>
        <w:rPr>
          <w:color w:val="002060"/>
        </w:rPr>
        <w:t xml:space="preserve">                                  </w:t>
      </w:r>
      <w:r w:rsidR="002B2801" w:rsidRPr="002B2801">
        <w:rPr>
          <w:color w:val="002060"/>
        </w:rPr>
        <w:t xml:space="preserve"> </w:t>
      </w:r>
      <w:proofErr w:type="gramStart"/>
      <w:r w:rsidR="002B2801" w:rsidRPr="002B2801">
        <w:rPr>
          <w:color w:val="002060"/>
        </w:rPr>
        <w:t xml:space="preserve">20:00 - 21:00 </w:t>
      </w:r>
      <w:proofErr w:type="spellStart"/>
      <w:r w:rsidR="002B2801" w:rsidRPr="002B2801">
        <w:rPr>
          <w:rStyle w:val="Siln"/>
          <w:color w:val="002060"/>
        </w:rPr>
        <w:t>Prednáška</w:t>
      </w:r>
      <w:proofErr w:type="spellEnd"/>
      <w:r w:rsidR="002B2801" w:rsidRPr="002B2801">
        <w:rPr>
          <w:rStyle w:val="Siln"/>
          <w:color w:val="002060"/>
        </w:rPr>
        <w:t xml:space="preserve"> </w:t>
      </w:r>
      <w:proofErr w:type="spellStart"/>
      <w:r w:rsidR="002B2801" w:rsidRPr="002B2801">
        <w:rPr>
          <w:color w:val="002060"/>
        </w:rPr>
        <w:t>akad</w:t>
      </w:r>
      <w:proofErr w:type="spellEnd"/>
      <w:r w:rsidR="002B2801" w:rsidRPr="002B2801">
        <w:rPr>
          <w:color w:val="002060"/>
        </w:rPr>
        <w:t>.</w:t>
      </w:r>
      <w:proofErr w:type="gramEnd"/>
      <w:r w:rsidR="002B2801" w:rsidRPr="002B2801">
        <w:rPr>
          <w:color w:val="002060"/>
        </w:rPr>
        <w:t xml:space="preserve"> </w:t>
      </w:r>
      <w:proofErr w:type="gramStart"/>
      <w:r w:rsidR="002B2801" w:rsidRPr="002B2801">
        <w:rPr>
          <w:color w:val="002060"/>
        </w:rPr>
        <w:t>arch</w:t>
      </w:r>
      <w:proofErr w:type="gramEnd"/>
      <w:r w:rsidR="002B2801" w:rsidRPr="002B2801">
        <w:rPr>
          <w:color w:val="002060"/>
        </w:rPr>
        <w:t xml:space="preserve">. </w:t>
      </w:r>
      <w:proofErr w:type="spellStart"/>
      <w:r w:rsidR="002B2801" w:rsidRPr="002B2801">
        <w:rPr>
          <w:color w:val="002060"/>
        </w:rPr>
        <w:t>Oldřich</w:t>
      </w:r>
      <w:proofErr w:type="spellEnd"/>
      <w:r w:rsidR="002B2801" w:rsidRPr="002B2801">
        <w:rPr>
          <w:color w:val="002060"/>
        </w:rPr>
        <w:t xml:space="preserve"> </w:t>
      </w:r>
      <w:proofErr w:type="spellStart"/>
      <w:r w:rsidR="002B2801" w:rsidRPr="002B2801">
        <w:rPr>
          <w:color w:val="002060"/>
        </w:rPr>
        <w:t>Hozman</w:t>
      </w:r>
      <w:proofErr w:type="spellEnd"/>
    </w:p>
    <w:p w:rsidR="002B2801" w:rsidRDefault="002B2801" w:rsidP="00024AB9">
      <w:pPr>
        <w:pStyle w:val="Bezriadkovania"/>
        <w:ind w:left="-567" w:right="-525"/>
        <w:rPr>
          <w:rFonts w:eastAsia="Times New Roman" w:cs="Times New Roman"/>
          <w:b/>
          <w:color w:val="002060"/>
          <w:lang w:val="sk-SK" w:eastAsia="sk-SK"/>
        </w:rPr>
      </w:pPr>
      <w:r>
        <w:rPr>
          <w:rFonts w:eastAsia="Times New Roman" w:cs="Times New Roman"/>
          <w:b/>
          <w:color w:val="002060"/>
          <w:lang w:val="sk-SK" w:eastAsia="sk-SK"/>
        </w:rPr>
        <w:t>2</w:t>
      </w:r>
      <w:r w:rsidR="00405868">
        <w:rPr>
          <w:rFonts w:eastAsia="Times New Roman" w:cs="Times New Roman"/>
          <w:b/>
          <w:color w:val="002060"/>
          <w:lang w:val="sk-SK" w:eastAsia="sk-SK"/>
        </w:rPr>
        <w:t>.</w:t>
      </w:r>
      <w:r w:rsidRPr="002B2801">
        <w:rPr>
          <w:rFonts w:eastAsia="Times New Roman" w:cs="Times New Roman"/>
          <w:b/>
          <w:color w:val="002060"/>
          <w:lang w:val="sk-SK" w:eastAsia="sk-SK"/>
        </w:rPr>
        <w:t xml:space="preserve"> </w:t>
      </w:r>
      <w:r>
        <w:rPr>
          <w:rFonts w:eastAsia="Times New Roman" w:cs="Times New Roman"/>
          <w:b/>
          <w:color w:val="002060"/>
          <w:lang w:val="sk-SK" w:eastAsia="sk-SK"/>
        </w:rPr>
        <w:t xml:space="preserve">- </w:t>
      </w:r>
      <w:r w:rsidR="00405868">
        <w:rPr>
          <w:rFonts w:eastAsia="Times New Roman" w:cs="Times New Roman"/>
          <w:b/>
          <w:color w:val="002060"/>
          <w:lang w:val="sk-SK" w:eastAsia="sk-SK"/>
        </w:rPr>
        <w:t>5</w:t>
      </w:r>
      <w:r>
        <w:rPr>
          <w:rFonts w:eastAsia="Times New Roman" w:cs="Times New Roman"/>
          <w:b/>
          <w:color w:val="002060"/>
          <w:lang w:val="sk-SK" w:eastAsia="sk-SK"/>
        </w:rPr>
        <w:t>.7.</w:t>
      </w:r>
      <w:r w:rsidRPr="002B2801">
        <w:rPr>
          <w:rFonts w:eastAsia="Times New Roman" w:cs="Times New Roman"/>
          <w:b/>
          <w:color w:val="002060"/>
          <w:lang w:val="sk-SK" w:eastAsia="sk-SK"/>
        </w:rPr>
        <w:t xml:space="preserve"> (</w:t>
      </w:r>
      <w:r w:rsidR="001803ED">
        <w:rPr>
          <w:rFonts w:eastAsia="Times New Roman" w:cs="Times New Roman"/>
          <w:b/>
          <w:color w:val="002060"/>
          <w:lang w:val="sk-SK" w:eastAsia="sk-SK"/>
        </w:rPr>
        <w:t xml:space="preserve">pondelok až </w:t>
      </w:r>
      <w:r w:rsidR="00405868">
        <w:rPr>
          <w:rFonts w:eastAsia="Times New Roman" w:cs="Times New Roman"/>
          <w:b/>
          <w:color w:val="002060"/>
          <w:lang w:val="sk-SK" w:eastAsia="sk-SK"/>
        </w:rPr>
        <w:t>štvrtok</w:t>
      </w:r>
      <w:r w:rsidRPr="002B2801">
        <w:rPr>
          <w:rFonts w:eastAsia="Times New Roman" w:cs="Times New Roman"/>
          <w:b/>
          <w:color w:val="002060"/>
          <w:lang w:val="sk-SK" w:eastAsia="sk-SK"/>
        </w:rPr>
        <w:t>)</w:t>
      </w:r>
    </w:p>
    <w:p w:rsidR="00405868" w:rsidRDefault="00405868" w:rsidP="00024AB9">
      <w:pPr>
        <w:pStyle w:val="Bezriadkovania"/>
        <w:ind w:left="-567" w:right="-525"/>
        <w:rPr>
          <w:color w:val="002060"/>
        </w:rPr>
      </w:pPr>
      <w:r>
        <w:rPr>
          <w:color w:val="002060"/>
        </w:rPr>
        <w:t xml:space="preserve">                                  </w:t>
      </w:r>
      <w:r w:rsidR="001803ED" w:rsidRPr="001803ED">
        <w:rPr>
          <w:color w:val="002060"/>
        </w:rPr>
        <w:t>10:00 - 13:</w:t>
      </w:r>
      <w:r w:rsidR="001803ED">
        <w:rPr>
          <w:color w:val="002060"/>
        </w:rPr>
        <w:t>0</w:t>
      </w:r>
      <w:r w:rsidR="001803ED" w:rsidRPr="001803ED">
        <w:rPr>
          <w:color w:val="002060"/>
        </w:rPr>
        <w:t xml:space="preserve">0 </w:t>
      </w:r>
      <w:proofErr w:type="spellStart"/>
      <w:r>
        <w:rPr>
          <w:rStyle w:val="Siln"/>
          <w:color w:val="002060"/>
        </w:rPr>
        <w:t>u</w:t>
      </w:r>
      <w:r w:rsidRPr="001803ED">
        <w:rPr>
          <w:rStyle w:val="Siln"/>
          <w:color w:val="002060"/>
        </w:rPr>
        <w:t>melecká</w:t>
      </w:r>
      <w:proofErr w:type="spellEnd"/>
      <w:r w:rsidRPr="001803ED">
        <w:rPr>
          <w:rStyle w:val="Siln"/>
          <w:color w:val="002060"/>
        </w:rPr>
        <w:t xml:space="preserve"> </w:t>
      </w:r>
      <w:proofErr w:type="spellStart"/>
      <w:r w:rsidRPr="001803ED">
        <w:rPr>
          <w:rStyle w:val="Siln"/>
          <w:color w:val="002060"/>
        </w:rPr>
        <w:t>práca</w:t>
      </w:r>
      <w:proofErr w:type="spellEnd"/>
    </w:p>
    <w:p w:rsidR="001803ED" w:rsidRPr="001803ED" w:rsidRDefault="00405868" w:rsidP="00024AB9">
      <w:pPr>
        <w:pStyle w:val="Bezriadkovania"/>
        <w:ind w:left="-567" w:right="-525"/>
        <w:rPr>
          <w:rFonts w:eastAsia="Times New Roman" w:cs="Times New Roman"/>
          <w:b/>
          <w:bCs/>
          <w:color w:val="002060"/>
          <w:lang w:val="sk-SK" w:eastAsia="sk-SK"/>
        </w:rPr>
      </w:pPr>
      <w:r>
        <w:rPr>
          <w:color w:val="002060"/>
        </w:rPr>
        <w:t xml:space="preserve">                                  </w:t>
      </w:r>
      <w:r w:rsidR="001803ED" w:rsidRPr="001803ED">
        <w:rPr>
          <w:color w:val="002060"/>
        </w:rPr>
        <w:t xml:space="preserve">16:00 - 19:00 </w:t>
      </w:r>
      <w:proofErr w:type="spellStart"/>
      <w:r>
        <w:rPr>
          <w:rStyle w:val="Siln"/>
          <w:color w:val="002060"/>
        </w:rPr>
        <w:t>u</w:t>
      </w:r>
      <w:r w:rsidR="001803ED" w:rsidRPr="001803ED">
        <w:rPr>
          <w:rStyle w:val="Siln"/>
          <w:color w:val="002060"/>
        </w:rPr>
        <w:t>melecká</w:t>
      </w:r>
      <w:proofErr w:type="spellEnd"/>
      <w:r w:rsidR="001803ED" w:rsidRPr="001803ED">
        <w:rPr>
          <w:rStyle w:val="Siln"/>
          <w:color w:val="002060"/>
        </w:rPr>
        <w:t xml:space="preserve"> </w:t>
      </w:r>
      <w:proofErr w:type="spellStart"/>
      <w:r w:rsidR="001803ED" w:rsidRPr="001803ED">
        <w:rPr>
          <w:rStyle w:val="Siln"/>
          <w:color w:val="002060"/>
        </w:rPr>
        <w:t>práca</w:t>
      </w:r>
      <w:proofErr w:type="spellEnd"/>
    </w:p>
    <w:p w:rsidR="00024AB9" w:rsidRDefault="00405868" w:rsidP="00024AB9">
      <w:pPr>
        <w:pStyle w:val="Bezriadkovania"/>
        <w:ind w:left="-567" w:right="-525"/>
        <w:rPr>
          <w:color w:val="002060"/>
        </w:rPr>
      </w:pPr>
      <w:r>
        <w:rPr>
          <w:color w:val="002060"/>
        </w:rPr>
        <w:t xml:space="preserve">                                  </w:t>
      </w:r>
      <w:proofErr w:type="gramStart"/>
      <w:r w:rsidR="001803ED" w:rsidRPr="001803ED">
        <w:rPr>
          <w:color w:val="002060"/>
        </w:rPr>
        <w:t xml:space="preserve">20:00 - 21:30 </w:t>
      </w:r>
      <w:proofErr w:type="spellStart"/>
      <w:r w:rsidR="001803ED" w:rsidRPr="001803ED">
        <w:rPr>
          <w:rStyle w:val="Siln"/>
          <w:color w:val="002060"/>
        </w:rPr>
        <w:t>Prednáška</w:t>
      </w:r>
      <w:proofErr w:type="spellEnd"/>
      <w:r w:rsidR="001803ED" w:rsidRPr="001803ED">
        <w:rPr>
          <w:rStyle w:val="Siln"/>
          <w:color w:val="002060"/>
        </w:rPr>
        <w:t xml:space="preserve"> </w:t>
      </w:r>
      <w:proofErr w:type="spellStart"/>
      <w:r w:rsidR="001803ED" w:rsidRPr="001803ED">
        <w:rPr>
          <w:color w:val="002060"/>
        </w:rPr>
        <w:t>akad</w:t>
      </w:r>
      <w:proofErr w:type="spellEnd"/>
      <w:r w:rsidR="001803ED" w:rsidRPr="001803ED">
        <w:rPr>
          <w:color w:val="002060"/>
        </w:rPr>
        <w:t>.</w:t>
      </w:r>
      <w:proofErr w:type="gramEnd"/>
      <w:r w:rsidR="001803ED" w:rsidRPr="001803ED">
        <w:rPr>
          <w:color w:val="002060"/>
        </w:rPr>
        <w:t xml:space="preserve"> </w:t>
      </w:r>
      <w:proofErr w:type="gramStart"/>
      <w:r w:rsidR="001803ED" w:rsidRPr="001803ED">
        <w:rPr>
          <w:color w:val="002060"/>
        </w:rPr>
        <w:t>arch</w:t>
      </w:r>
      <w:proofErr w:type="gramEnd"/>
      <w:r w:rsidR="001803ED" w:rsidRPr="001803ED">
        <w:rPr>
          <w:color w:val="002060"/>
        </w:rPr>
        <w:t xml:space="preserve">. </w:t>
      </w:r>
      <w:proofErr w:type="spellStart"/>
      <w:r w:rsidR="001803ED" w:rsidRPr="001803ED">
        <w:rPr>
          <w:color w:val="002060"/>
        </w:rPr>
        <w:t>Oldřich</w:t>
      </w:r>
      <w:proofErr w:type="spellEnd"/>
      <w:r w:rsidR="001803ED" w:rsidRPr="001803ED">
        <w:rPr>
          <w:color w:val="002060"/>
        </w:rPr>
        <w:t xml:space="preserve"> </w:t>
      </w:r>
      <w:proofErr w:type="spellStart"/>
      <w:r w:rsidR="001803ED" w:rsidRPr="001803ED">
        <w:rPr>
          <w:color w:val="002060"/>
        </w:rPr>
        <w:t>Hozman</w:t>
      </w:r>
      <w:proofErr w:type="spellEnd"/>
    </w:p>
    <w:p w:rsidR="00405868" w:rsidRDefault="00405868" w:rsidP="00024AB9">
      <w:pPr>
        <w:pStyle w:val="Bezriadkovania"/>
        <w:ind w:left="-567" w:right="-525"/>
        <w:rPr>
          <w:color w:val="002060"/>
        </w:rPr>
      </w:pPr>
      <w:r>
        <w:rPr>
          <w:rFonts w:eastAsia="Times New Roman" w:cs="Times New Roman"/>
          <w:b/>
          <w:color w:val="002060"/>
          <w:lang w:val="sk-SK" w:eastAsia="sk-SK"/>
        </w:rPr>
        <w:t>6.7.</w:t>
      </w:r>
      <w:r w:rsidRPr="002B2801">
        <w:rPr>
          <w:rFonts w:eastAsia="Times New Roman" w:cs="Times New Roman"/>
          <w:b/>
          <w:color w:val="002060"/>
          <w:lang w:val="sk-SK" w:eastAsia="sk-SK"/>
        </w:rPr>
        <w:t xml:space="preserve"> </w:t>
      </w:r>
      <w:r>
        <w:rPr>
          <w:rFonts w:eastAsia="Times New Roman" w:cs="Times New Roman"/>
          <w:b/>
          <w:color w:val="002060"/>
          <w:lang w:val="sk-SK" w:eastAsia="sk-SK"/>
        </w:rPr>
        <w:t xml:space="preserve">      </w:t>
      </w:r>
      <w:r w:rsidRPr="002B2801">
        <w:rPr>
          <w:rFonts w:eastAsia="Times New Roman" w:cs="Times New Roman"/>
          <w:b/>
          <w:color w:val="002060"/>
          <w:lang w:val="sk-SK" w:eastAsia="sk-SK"/>
        </w:rPr>
        <w:t>(</w:t>
      </w:r>
      <w:r>
        <w:rPr>
          <w:rFonts w:eastAsia="Times New Roman" w:cs="Times New Roman"/>
          <w:b/>
          <w:color w:val="002060"/>
          <w:lang w:val="sk-SK" w:eastAsia="sk-SK"/>
        </w:rPr>
        <w:t>piatok</w:t>
      </w:r>
      <w:r w:rsidRPr="002B2801">
        <w:rPr>
          <w:rFonts w:eastAsia="Times New Roman" w:cs="Times New Roman"/>
          <w:b/>
          <w:color w:val="002060"/>
          <w:lang w:val="sk-SK" w:eastAsia="sk-SK"/>
        </w:rPr>
        <w:t>)</w:t>
      </w:r>
      <w:r>
        <w:rPr>
          <w:rFonts w:eastAsia="Times New Roman" w:cs="Times New Roman"/>
          <w:b/>
          <w:color w:val="002060"/>
          <w:lang w:val="sk-SK" w:eastAsia="sk-SK"/>
        </w:rPr>
        <w:t xml:space="preserve"> </w:t>
      </w:r>
      <w:r>
        <w:rPr>
          <w:color w:val="002060"/>
        </w:rPr>
        <w:t xml:space="preserve"> </w:t>
      </w:r>
      <w:r w:rsidRPr="001803ED">
        <w:rPr>
          <w:color w:val="002060"/>
        </w:rPr>
        <w:t>10:00 - 13:</w:t>
      </w:r>
      <w:r>
        <w:rPr>
          <w:color w:val="002060"/>
        </w:rPr>
        <w:t>0</w:t>
      </w:r>
      <w:r w:rsidRPr="001803ED">
        <w:rPr>
          <w:color w:val="002060"/>
        </w:rPr>
        <w:t>0</w:t>
      </w:r>
      <w:r>
        <w:rPr>
          <w:color w:val="002060"/>
        </w:rPr>
        <w:t xml:space="preserve"> </w:t>
      </w:r>
      <w:proofErr w:type="spellStart"/>
      <w:r>
        <w:rPr>
          <w:rStyle w:val="Siln"/>
          <w:color w:val="002060"/>
        </w:rPr>
        <w:t>u</w:t>
      </w:r>
      <w:r w:rsidRPr="001803ED">
        <w:rPr>
          <w:rStyle w:val="Siln"/>
          <w:color w:val="002060"/>
        </w:rPr>
        <w:t>melecká</w:t>
      </w:r>
      <w:proofErr w:type="spellEnd"/>
      <w:r w:rsidRPr="001803ED">
        <w:rPr>
          <w:rStyle w:val="Siln"/>
          <w:color w:val="002060"/>
        </w:rPr>
        <w:t xml:space="preserve"> </w:t>
      </w:r>
      <w:proofErr w:type="spellStart"/>
      <w:r w:rsidRPr="001803ED">
        <w:rPr>
          <w:rStyle w:val="Siln"/>
          <w:color w:val="002060"/>
        </w:rPr>
        <w:t>práca</w:t>
      </w:r>
      <w:proofErr w:type="spellEnd"/>
      <w:r w:rsidRPr="001803ED">
        <w:rPr>
          <w:color w:val="002060"/>
        </w:rPr>
        <w:t xml:space="preserve"> </w:t>
      </w:r>
    </w:p>
    <w:p w:rsidR="00405868" w:rsidRDefault="00405868" w:rsidP="00024AB9">
      <w:pPr>
        <w:pStyle w:val="Bezriadkovania"/>
        <w:ind w:left="-567" w:right="-525"/>
        <w:rPr>
          <w:rStyle w:val="Siln"/>
          <w:color w:val="002060"/>
        </w:rPr>
      </w:pPr>
      <w:r>
        <w:rPr>
          <w:color w:val="002060"/>
        </w:rPr>
        <w:t xml:space="preserve">                                  </w:t>
      </w:r>
      <w:r w:rsidRPr="001803ED">
        <w:rPr>
          <w:color w:val="002060"/>
        </w:rPr>
        <w:t>16:00 - 1</w:t>
      </w:r>
      <w:r>
        <w:rPr>
          <w:color w:val="002060"/>
        </w:rPr>
        <w:t>7</w:t>
      </w:r>
      <w:r w:rsidRPr="001803ED">
        <w:rPr>
          <w:color w:val="002060"/>
        </w:rPr>
        <w:t xml:space="preserve">:00 </w:t>
      </w:r>
      <w:proofErr w:type="spellStart"/>
      <w:r>
        <w:rPr>
          <w:rStyle w:val="Siln"/>
          <w:color w:val="002060"/>
        </w:rPr>
        <w:t>záver</w:t>
      </w:r>
      <w:proofErr w:type="spellEnd"/>
      <w:r>
        <w:rPr>
          <w:rStyle w:val="Siln"/>
          <w:color w:val="002060"/>
        </w:rPr>
        <w:t xml:space="preserve"> v </w:t>
      </w:r>
      <w:proofErr w:type="spellStart"/>
      <w:r>
        <w:rPr>
          <w:rStyle w:val="Siln"/>
          <w:color w:val="002060"/>
        </w:rPr>
        <w:t>skupinách</w:t>
      </w:r>
      <w:proofErr w:type="spellEnd"/>
      <w:r>
        <w:rPr>
          <w:rStyle w:val="Siln"/>
          <w:color w:val="002060"/>
        </w:rPr>
        <w:t xml:space="preserve"> </w:t>
      </w:r>
    </w:p>
    <w:p w:rsidR="001803ED" w:rsidRDefault="00405868" w:rsidP="00024AB9">
      <w:pPr>
        <w:pStyle w:val="Bezriadkovania"/>
        <w:ind w:left="-567" w:right="-525"/>
        <w:rPr>
          <w:color w:val="002060"/>
        </w:rPr>
      </w:pPr>
      <w:r>
        <w:rPr>
          <w:rStyle w:val="Siln"/>
          <w:color w:val="002060"/>
        </w:rPr>
        <w:t xml:space="preserve">                                  </w:t>
      </w:r>
      <w:r w:rsidRPr="001803ED">
        <w:rPr>
          <w:color w:val="002060"/>
        </w:rPr>
        <w:t>1</w:t>
      </w:r>
      <w:r>
        <w:rPr>
          <w:color w:val="002060"/>
        </w:rPr>
        <w:t>7</w:t>
      </w:r>
      <w:r w:rsidRPr="001803ED">
        <w:rPr>
          <w:color w:val="002060"/>
        </w:rPr>
        <w:t>:00 - 1</w:t>
      </w:r>
      <w:r>
        <w:rPr>
          <w:color w:val="002060"/>
        </w:rPr>
        <w:t>8</w:t>
      </w:r>
      <w:r w:rsidRPr="001803ED">
        <w:rPr>
          <w:color w:val="002060"/>
        </w:rPr>
        <w:t xml:space="preserve">:00 </w:t>
      </w:r>
      <w:proofErr w:type="spellStart"/>
      <w:r>
        <w:rPr>
          <w:b/>
          <w:color w:val="002060"/>
        </w:rPr>
        <w:t>spoločný</w:t>
      </w:r>
      <w:proofErr w:type="spellEnd"/>
      <w:r>
        <w:rPr>
          <w:b/>
          <w:color w:val="002060"/>
        </w:rPr>
        <w:t xml:space="preserve"> </w:t>
      </w:r>
      <w:proofErr w:type="spellStart"/>
      <w:r>
        <w:rPr>
          <w:b/>
          <w:color w:val="002060"/>
        </w:rPr>
        <w:t>spätný</w:t>
      </w:r>
      <w:proofErr w:type="spellEnd"/>
      <w:r>
        <w:rPr>
          <w:b/>
          <w:color w:val="002060"/>
        </w:rPr>
        <w:t xml:space="preserve"> </w:t>
      </w:r>
      <w:proofErr w:type="spellStart"/>
      <w:r>
        <w:rPr>
          <w:b/>
          <w:color w:val="002060"/>
        </w:rPr>
        <w:t>pohľad</w:t>
      </w:r>
      <w:proofErr w:type="spellEnd"/>
    </w:p>
    <w:p w:rsidR="00405868" w:rsidRPr="001803ED" w:rsidRDefault="00405868" w:rsidP="00024AB9">
      <w:pPr>
        <w:pStyle w:val="Bezriadkovania"/>
        <w:ind w:left="-567" w:right="-525"/>
        <w:rPr>
          <w:b/>
          <w:color w:val="002060"/>
        </w:rPr>
      </w:pPr>
    </w:p>
    <w:p w:rsidR="00920560" w:rsidRPr="00F618EE" w:rsidRDefault="00920560" w:rsidP="00024AB9">
      <w:pPr>
        <w:pStyle w:val="Bezriadkovania"/>
        <w:ind w:left="-567" w:right="-525"/>
        <w:rPr>
          <w:b/>
          <w:color w:val="002060"/>
        </w:rPr>
      </w:pPr>
      <w:proofErr w:type="spellStart"/>
      <w:r w:rsidRPr="00F618EE">
        <w:rPr>
          <w:b/>
          <w:color w:val="002060"/>
        </w:rPr>
        <w:t>Pomôcky</w:t>
      </w:r>
      <w:proofErr w:type="spellEnd"/>
      <w:r w:rsidRPr="00F618EE">
        <w:rPr>
          <w:b/>
          <w:color w:val="002060"/>
        </w:rPr>
        <w:t xml:space="preserve">, </w:t>
      </w:r>
      <w:proofErr w:type="spellStart"/>
      <w:r w:rsidRPr="00F618EE">
        <w:rPr>
          <w:b/>
          <w:color w:val="002060"/>
        </w:rPr>
        <w:t>ktoré</w:t>
      </w:r>
      <w:proofErr w:type="spellEnd"/>
      <w:r w:rsidRPr="00F618EE">
        <w:rPr>
          <w:b/>
          <w:color w:val="002060"/>
        </w:rPr>
        <w:t xml:space="preserve"> </w:t>
      </w:r>
      <w:proofErr w:type="spellStart"/>
      <w:r w:rsidRPr="00F618EE">
        <w:rPr>
          <w:b/>
          <w:color w:val="002060"/>
        </w:rPr>
        <w:t>si</w:t>
      </w:r>
      <w:proofErr w:type="spellEnd"/>
      <w:r w:rsidRPr="00F618EE">
        <w:rPr>
          <w:b/>
          <w:color w:val="002060"/>
        </w:rPr>
        <w:t xml:space="preserve"> </w:t>
      </w:r>
      <w:proofErr w:type="spellStart"/>
      <w:r w:rsidRPr="00F618EE">
        <w:rPr>
          <w:b/>
          <w:color w:val="002060"/>
        </w:rPr>
        <w:t>doneste</w:t>
      </w:r>
      <w:proofErr w:type="spellEnd"/>
      <w:r w:rsidRPr="00F618EE">
        <w:rPr>
          <w:b/>
          <w:color w:val="002060"/>
        </w:rPr>
        <w:t xml:space="preserve"> so </w:t>
      </w:r>
      <w:proofErr w:type="spellStart"/>
      <w:r w:rsidRPr="00F618EE">
        <w:rPr>
          <w:b/>
          <w:color w:val="002060"/>
        </w:rPr>
        <w:t>sebou</w:t>
      </w:r>
      <w:proofErr w:type="spellEnd"/>
      <w:r w:rsidRPr="00F618EE">
        <w:rPr>
          <w:b/>
          <w:color w:val="002060"/>
        </w:rPr>
        <w:t>:</w:t>
      </w:r>
    </w:p>
    <w:p w:rsidR="001803ED" w:rsidRPr="001803ED" w:rsidRDefault="001803ED" w:rsidP="001803ED">
      <w:pPr>
        <w:pStyle w:val="Bezriadkovania"/>
        <w:numPr>
          <w:ilvl w:val="0"/>
          <w:numId w:val="1"/>
        </w:numPr>
        <w:ind w:left="-567" w:right="-666" w:firstLine="0"/>
        <w:rPr>
          <w:color w:val="002060"/>
        </w:rPr>
      </w:pPr>
      <w:proofErr w:type="spellStart"/>
      <w:r w:rsidRPr="001803ED">
        <w:rPr>
          <w:color w:val="002060"/>
        </w:rPr>
        <w:t>štetec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maliarsky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plochý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šírka</w:t>
      </w:r>
      <w:proofErr w:type="spellEnd"/>
      <w:r w:rsidRPr="001803ED">
        <w:rPr>
          <w:color w:val="002060"/>
        </w:rPr>
        <w:t xml:space="preserve"> 150mm</w:t>
      </w:r>
    </w:p>
    <w:p w:rsidR="001803ED" w:rsidRPr="001803ED" w:rsidRDefault="001803ED" w:rsidP="001803ED">
      <w:pPr>
        <w:pStyle w:val="Bezriadkovania"/>
        <w:numPr>
          <w:ilvl w:val="0"/>
          <w:numId w:val="1"/>
        </w:numPr>
        <w:ind w:left="-567" w:right="-666" w:firstLine="0"/>
        <w:rPr>
          <w:color w:val="002060"/>
        </w:rPr>
      </w:pPr>
      <w:proofErr w:type="spellStart"/>
      <w:r w:rsidRPr="001803ED">
        <w:rPr>
          <w:color w:val="002060"/>
        </w:rPr>
        <w:t>jedno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prehnuté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rezbárske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dláto</w:t>
      </w:r>
      <w:proofErr w:type="spellEnd"/>
      <w:r w:rsidRPr="001803ED">
        <w:rPr>
          <w:color w:val="002060"/>
        </w:rPr>
        <w:t xml:space="preserve"> (</w:t>
      </w:r>
      <w:proofErr w:type="spellStart"/>
      <w:r w:rsidRPr="001803ED">
        <w:rPr>
          <w:color w:val="002060"/>
        </w:rPr>
        <w:t>plytký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oblúk</w:t>
      </w:r>
      <w:proofErr w:type="spellEnd"/>
      <w:r w:rsidRPr="001803ED">
        <w:rPr>
          <w:color w:val="002060"/>
        </w:rPr>
        <w:t xml:space="preserve">, </w:t>
      </w:r>
      <w:proofErr w:type="spellStart"/>
      <w:r w:rsidRPr="001803ED">
        <w:rPr>
          <w:color w:val="002060"/>
        </w:rPr>
        <w:t>šírka</w:t>
      </w:r>
      <w:proofErr w:type="spellEnd"/>
      <w:r w:rsidRPr="001803ED">
        <w:rPr>
          <w:color w:val="002060"/>
        </w:rPr>
        <w:t xml:space="preserve"> 10-15mm </w:t>
      </w:r>
      <w:proofErr w:type="spellStart"/>
      <w:r w:rsidRPr="001803ED">
        <w:rPr>
          <w:color w:val="002060"/>
        </w:rPr>
        <w:t>alebo</w:t>
      </w:r>
      <w:proofErr w:type="spellEnd"/>
      <w:r w:rsidRPr="001803ED">
        <w:rPr>
          <w:color w:val="002060"/>
        </w:rPr>
        <w:t xml:space="preserve"> 18-22 mm)</w:t>
      </w:r>
    </w:p>
    <w:p w:rsidR="001803ED" w:rsidRPr="001803ED" w:rsidRDefault="001803ED" w:rsidP="001803ED">
      <w:pPr>
        <w:pStyle w:val="Bezriadkovania"/>
        <w:numPr>
          <w:ilvl w:val="0"/>
          <w:numId w:val="1"/>
        </w:numPr>
        <w:ind w:left="-567" w:right="-666" w:firstLine="0"/>
        <w:rPr>
          <w:color w:val="002060"/>
        </w:rPr>
      </w:pPr>
      <w:proofErr w:type="spellStart"/>
      <w:r w:rsidRPr="001803ED">
        <w:rPr>
          <w:color w:val="002060"/>
        </w:rPr>
        <w:t>mäkkú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ceruzku</w:t>
      </w:r>
      <w:proofErr w:type="spellEnd"/>
      <w:r w:rsidRPr="001803ED">
        <w:rPr>
          <w:color w:val="002060"/>
        </w:rPr>
        <w:t xml:space="preserve"> 2B, </w:t>
      </w:r>
      <w:proofErr w:type="spellStart"/>
      <w:r w:rsidRPr="001803ED">
        <w:rPr>
          <w:color w:val="002060"/>
        </w:rPr>
        <w:t>plastickú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gumu</w:t>
      </w:r>
      <w:proofErr w:type="spellEnd"/>
      <w:r w:rsidRPr="001803ED">
        <w:rPr>
          <w:color w:val="002060"/>
        </w:rPr>
        <w:t xml:space="preserve">, </w:t>
      </w:r>
      <w:proofErr w:type="spellStart"/>
      <w:r w:rsidRPr="001803ED">
        <w:rPr>
          <w:color w:val="002060"/>
        </w:rPr>
        <w:t>gumu</w:t>
      </w:r>
      <w:proofErr w:type="spellEnd"/>
      <w:r w:rsidRPr="001803ED">
        <w:rPr>
          <w:color w:val="002060"/>
        </w:rPr>
        <w:t xml:space="preserve">, A3 </w:t>
      </w:r>
      <w:proofErr w:type="spellStart"/>
      <w:r w:rsidRPr="001803ED">
        <w:rPr>
          <w:color w:val="002060"/>
        </w:rPr>
        <w:t>výkresy</w:t>
      </w:r>
      <w:proofErr w:type="spellEnd"/>
      <w:r w:rsidRPr="001803ED">
        <w:rPr>
          <w:color w:val="002060"/>
        </w:rPr>
        <w:t xml:space="preserve"> 5 </w:t>
      </w:r>
      <w:proofErr w:type="spellStart"/>
      <w:r w:rsidRPr="001803ED">
        <w:rPr>
          <w:color w:val="002060"/>
        </w:rPr>
        <w:t>ks</w:t>
      </w:r>
      <w:proofErr w:type="spellEnd"/>
    </w:p>
    <w:p w:rsidR="001803ED" w:rsidRPr="001803ED" w:rsidRDefault="001803ED" w:rsidP="001803ED">
      <w:pPr>
        <w:pStyle w:val="Bezriadkovania"/>
        <w:numPr>
          <w:ilvl w:val="0"/>
          <w:numId w:val="1"/>
        </w:numPr>
        <w:ind w:left="-567" w:right="-666" w:firstLine="0"/>
        <w:rPr>
          <w:color w:val="002060"/>
        </w:rPr>
      </w:pPr>
      <w:proofErr w:type="spellStart"/>
      <w:r w:rsidRPr="001803ED">
        <w:rPr>
          <w:color w:val="002060"/>
        </w:rPr>
        <w:t>kružidlo</w:t>
      </w:r>
      <w:proofErr w:type="spellEnd"/>
      <w:r w:rsidRPr="001803ED">
        <w:rPr>
          <w:color w:val="002060"/>
        </w:rPr>
        <w:t xml:space="preserve">, </w:t>
      </w:r>
      <w:proofErr w:type="spellStart"/>
      <w:r w:rsidRPr="001803ED">
        <w:rPr>
          <w:color w:val="002060"/>
        </w:rPr>
        <w:t>pravítka</w:t>
      </w:r>
      <w:proofErr w:type="spellEnd"/>
      <w:r w:rsidRPr="001803ED">
        <w:rPr>
          <w:color w:val="002060"/>
        </w:rPr>
        <w:t xml:space="preserve"> (</w:t>
      </w:r>
      <w:proofErr w:type="spellStart"/>
      <w:r w:rsidRPr="001803ED">
        <w:rPr>
          <w:color w:val="002060"/>
        </w:rPr>
        <w:t>jedno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rovné</w:t>
      </w:r>
      <w:proofErr w:type="spellEnd"/>
      <w:r w:rsidRPr="001803ED">
        <w:rPr>
          <w:color w:val="002060"/>
        </w:rPr>
        <w:t xml:space="preserve"> a </w:t>
      </w:r>
      <w:proofErr w:type="spellStart"/>
      <w:r w:rsidRPr="001803ED">
        <w:rPr>
          <w:color w:val="002060"/>
        </w:rPr>
        <w:t>jeden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trojuholník</w:t>
      </w:r>
      <w:proofErr w:type="spellEnd"/>
      <w:r w:rsidRPr="001803ED">
        <w:rPr>
          <w:color w:val="002060"/>
        </w:rPr>
        <w:t>)</w:t>
      </w:r>
    </w:p>
    <w:p w:rsidR="001803ED" w:rsidRPr="001803ED" w:rsidRDefault="001803ED" w:rsidP="001803ED">
      <w:pPr>
        <w:pStyle w:val="Bezriadkovania"/>
        <w:numPr>
          <w:ilvl w:val="0"/>
          <w:numId w:val="1"/>
        </w:numPr>
        <w:ind w:left="-567" w:right="-666" w:firstLine="0"/>
        <w:rPr>
          <w:color w:val="002060"/>
        </w:rPr>
      </w:pPr>
      <w:proofErr w:type="spellStart"/>
      <w:r w:rsidRPr="001803ED">
        <w:rPr>
          <w:color w:val="002060"/>
        </w:rPr>
        <w:t>nožnice</w:t>
      </w:r>
      <w:proofErr w:type="spellEnd"/>
      <w:r w:rsidRPr="001803ED">
        <w:rPr>
          <w:color w:val="002060"/>
        </w:rPr>
        <w:t xml:space="preserve">, </w:t>
      </w:r>
      <w:proofErr w:type="spellStart"/>
      <w:r w:rsidRPr="001803ED">
        <w:rPr>
          <w:color w:val="002060"/>
        </w:rPr>
        <w:t>lepidlo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na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papier</w:t>
      </w:r>
      <w:proofErr w:type="spellEnd"/>
      <w:r w:rsidRPr="001803ED">
        <w:rPr>
          <w:color w:val="002060"/>
        </w:rPr>
        <w:t xml:space="preserve">, </w:t>
      </w:r>
      <w:proofErr w:type="spellStart"/>
      <w:r w:rsidRPr="001803ED">
        <w:rPr>
          <w:color w:val="002060"/>
        </w:rPr>
        <w:t>poznámkový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blok</w:t>
      </w:r>
      <w:proofErr w:type="spellEnd"/>
      <w:r w:rsidRPr="001803ED">
        <w:rPr>
          <w:color w:val="002060"/>
        </w:rPr>
        <w:t xml:space="preserve"> A3 </w:t>
      </w:r>
      <w:proofErr w:type="spellStart"/>
      <w:r w:rsidRPr="001803ED">
        <w:rPr>
          <w:color w:val="002060"/>
        </w:rPr>
        <w:t>nelinkovaný</w:t>
      </w:r>
      <w:proofErr w:type="spellEnd"/>
    </w:p>
    <w:p w:rsidR="001803ED" w:rsidRDefault="001803ED" w:rsidP="001803ED">
      <w:pPr>
        <w:pStyle w:val="Bezriadkovania"/>
        <w:numPr>
          <w:ilvl w:val="0"/>
          <w:numId w:val="1"/>
        </w:numPr>
        <w:ind w:left="-567" w:right="-666" w:firstLine="0"/>
        <w:rPr>
          <w:color w:val="002060"/>
        </w:rPr>
      </w:pPr>
      <w:proofErr w:type="spellStart"/>
      <w:r w:rsidRPr="001803ED">
        <w:rPr>
          <w:color w:val="002060"/>
        </w:rPr>
        <w:t>menšia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truhlárska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svorka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na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upnutie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lipového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drievka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ku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stolu</w:t>
      </w:r>
      <w:proofErr w:type="spellEnd"/>
    </w:p>
    <w:p w:rsidR="00405868" w:rsidRDefault="00405868" w:rsidP="00405868">
      <w:pPr>
        <w:pStyle w:val="Bezriadkovania"/>
        <w:ind w:left="-567" w:right="-666"/>
        <w:rPr>
          <w:color w:val="002060"/>
        </w:rPr>
      </w:pPr>
    </w:p>
    <w:p w:rsidR="00405868" w:rsidRPr="00F618EE" w:rsidRDefault="00405868" w:rsidP="00405868">
      <w:pPr>
        <w:pStyle w:val="Bezriadkovania"/>
        <w:ind w:left="-567" w:right="-525"/>
        <w:rPr>
          <w:b/>
          <w:color w:val="002060"/>
        </w:rPr>
      </w:pPr>
      <w:proofErr w:type="spellStart"/>
      <w:r w:rsidRPr="00F618EE">
        <w:rPr>
          <w:b/>
          <w:color w:val="002060"/>
        </w:rPr>
        <w:t>Doporučená</w:t>
      </w:r>
      <w:proofErr w:type="spellEnd"/>
      <w:r w:rsidRPr="00F618EE">
        <w:rPr>
          <w:b/>
          <w:color w:val="002060"/>
        </w:rPr>
        <w:t xml:space="preserve"> </w:t>
      </w:r>
      <w:proofErr w:type="spellStart"/>
      <w:r w:rsidRPr="00F618EE">
        <w:rPr>
          <w:b/>
          <w:color w:val="002060"/>
        </w:rPr>
        <w:t>literatúra</w:t>
      </w:r>
      <w:proofErr w:type="spellEnd"/>
      <w:r w:rsidRPr="00F618EE">
        <w:rPr>
          <w:b/>
          <w:color w:val="002060"/>
        </w:rPr>
        <w:t>:</w:t>
      </w:r>
    </w:p>
    <w:p w:rsidR="00405868" w:rsidRPr="00405868" w:rsidRDefault="00994D76" w:rsidP="00405868">
      <w:pPr>
        <w:pStyle w:val="Bezriadkovania"/>
        <w:ind w:left="-567" w:right="-666"/>
        <w:rPr>
          <w:rStyle w:val="Siln"/>
          <w:color w:val="002060"/>
        </w:rPr>
      </w:pPr>
      <w:hyperlink r:id="rId9" w:history="1">
        <w:r w:rsidR="00405868" w:rsidRPr="00405868">
          <w:rPr>
            <w:rStyle w:val="Hypertextovprepojenie"/>
            <w:color w:val="002060"/>
            <w:u w:val="none"/>
          </w:rPr>
          <w:t>https://www.franesa.cz/Umeni-ve-svetle-mysterijni-moudrosti-Rudolf-Steiner-d185.htm</w:t>
        </w:r>
      </w:hyperlink>
      <w:r w:rsidR="00405868" w:rsidRPr="00405868">
        <w:rPr>
          <w:color w:val="002060"/>
        </w:rPr>
        <w:br/>
      </w:r>
    </w:p>
    <w:p w:rsidR="00D237E4" w:rsidRPr="004C2074" w:rsidRDefault="00D237E4" w:rsidP="001605D2">
      <w:pPr>
        <w:ind w:left="-567" w:right="-525"/>
        <w:rPr>
          <w:b/>
          <w:color w:val="002060"/>
        </w:rPr>
      </w:pPr>
      <w:proofErr w:type="spellStart"/>
      <w:r w:rsidRPr="00D237E4">
        <w:rPr>
          <w:rStyle w:val="Siln"/>
          <w:color w:val="002060"/>
        </w:rPr>
        <w:t>Ubytovanie</w:t>
      </w:r>
      <w:proofErr w:type="spellEnd"/>
      <w:r w:rsidR="001605D2">
        <w:rPr>
          <w:rStyle w:val="Siln"/>
          <w:color w:val="002060"/>
        </w:rPr>
        <w:br/>
      </w:r>
      <w:hyperlink r:id="rId10" w:tgtFrame="_blank" w:history="1">
        <w:r w:rsidRPr="004C2074">
          <w:rPr>
            <w:rStyle w:val="Hypertextovprepojenie"/>
            <w:color w:val="002060"/>
            <w:u w:val="none"/>
          </w:rPr>
          <w:t>Študentský domov - internát VŠE</w:t>
        </w:r>
      </w:hyperlink>
      <w:r w:rsidRPr="004C2074">
        <w:rPr>
          <w:color w:val="002060"/>
        </w:rPr>
        <w:t>,</w:t>
      </w:r>
      <w:r w:rsidRPr="00D237E4">
        <w:rPr>
          <w:color w:val="002060"/>
        </w:rPr>
        <w:t xml:space="preserve"> Prokopa Veľkého 41, 811 04 Bratislava</w:t>
      </w:r>
      <w:r w:rsidR="004C2074">
        <w:rPr>
          <w:color w:val="002060"/>
        </w:rPr>
        <w:br/>
      </w:r>
      <w:r w:rsidR="004C2074" w:rsidRPr="004C2074">
        <w:rPr>
          <w:color w:val="002060"/>
          <w:sz w:val="20"/>
          <w:szCs w:val="20"/>
        </w:rPr>
        <w:t>https://euba.sk/student/informacie-pre-studentov/ubytovanie/sd-prokopa-velkeho-41</w:t>
      </w:r>
      <w:r w:rsidRPr="00D237E4">
        <w:rPr>
          <w:color w:val="002060"/>
        </w:rPr>
        <w:br/>
      </w:r>
      <w:r w:rsidRPr="00D237E4">
        <w:rPr>
          <w:rStyle w:val="apple-converted-space"/>
          <w:color w:val="002060"/>
        </w:rPr>
        <w:t xml:space="preserve">ceny sú uvádzané pre mesiace </w:t>
      </w:r>
      <w:r w:rsidRPr="00D237E4">
        <w:rPr>
          <w:rStyle w:val="Siln"/>
          <w:color w:val="002060"/>
        </w:rPr>
        <w:t>júl, august</w:t>
      </w:r>
      <w:r w:rsidRPr="00D237E4">
        <w:rPr>
          <w:rStyle w:val="apple-converted-space"/>
          <w:color w:val="002060"/>
        </w:rPr>
        <w:t xml:space="preserve"> vrátane mestskej dane 1,70 € </w:t>
      </w:r>
      <w:r w:rsidRPr="00D237E4">
        <w:rPr>
          <w:color w:val="002060"/>
        </w:rPr>
        <w:br/>
      </w:r>
      <w:r w:rsidRPr="00D237E4">
        <w:rPr>
          <w:rStyle w:val="Siln"/>
          <w:color w:val="002060"/>
        </w:rPr>
        <w:t xml:space="preserve">1-5 </w:t>
      </w:r>
      <w:r w:rsidRPr="00D237E4">
        <w:rPr>
          <w:color w:val="002060"/>
        </w:rPr>
        <w:t>nocí 1 osoba 1 noc</w:t>
      </w:r>
      <w:r w:rsidRPr="00D237E4">
        <w:rPr>
          <w:rStyle w:val="apple-converted-space"/>
          <w:color w:val="002060"/>
        </w:rPr>
        <w:t xml:space="preserve"> </w:t>
      </w:r>
      <w:r w:rsidRPr="00D237E4">
        <w:rPr>
          <w:rStyle w:val="apple-converted-space"/>
          <w:b/>
          <w:bCs/>
          <w:color w:val="002060"/>
        </w:rPr>
        <w:t> </w:t>
      </w:r>
      <w:r w:rsidRPr="00D237E4">
        <w:rPr>
          <w:rStyle w:val="Siln"/>
          <w:color w:val="002060"/>
        </w:rPr>
        <w:t xml:space="preserve">19,70 € - 5 a viac </w:t>
      </w:r>
      <w:r w:rsidRPr="00D237E4">
        <w:rPr>
          <w:color w:val="002060"/>
        </w:rPr>
        <w:t xml:space="preserve">nocí </w:t>
      </w:r>
      <w:r w:rsidRPr="00D237E4">
        <w:rPr>
          <w:rStyle w:val="Siln"/>
          <w:color w:val="002060"/>
        </w:rPr>
        <w:t>15,70 €</w:t>
      </w:r>
      <w:r w:rsidRPr="00D237E4">
        <w:rPr>
          <w:rStyle w:val="apple-converted-space"/>
          <w:b/>
          <w:bCs/>
          <w:color w:val="002060"/>
        </w:rPr>
        <w:t xml:space="preserve"> </w:t>
      </w:r>
      <w:r w:rsidRPr="00D237E4">
        <w:rPr>
          <w:color w:val="002060"/>
        </w:rPr>
        <w:br/>
      </w:r>
      <w:r w:rsidRPr="00D237E4">
        <w:rPr>
          <w:rStyle w:val="Siln"/>
          <w:color w:val="002060"/>
        </w:rPr>
        <w:t xml:space="preserve">1-5 </w:t>
      </w:r>
      <w:r w:rsidRPr="00D237E4">
        <w:rPr>
          <w:color w:val="002060"/>
        </w:rPr>
        <w:t xml:space="preserve">nocí 1 </w:t>
      </w:r>
      <w:r w:rsidRPr="00D237E4">
        <w:rPr>
          <w:rStyle w:val="Siln"/>
          <w:color w:val="002060"/>
        </w:rPr>
        <w:t xml:space="preserve">študent </w:t>
      </w:r>
      <w:r w:rsidRPr="00D237E4">
        <w:rPr>
          <w:color w:val="002060"/>
        </w:rPr>
        <w:t xml:space="preserve">1 noc </w:t>
      </w:r>
      <w:r w:rsidRPr="00D237E4">
        <w:rPr>
          <w:rStyle w:val="Siln"/>
          <w:color w:val="002060"/>
        </w:rPr>
        <w:t>10,70 € - 5 a viac</w:t>
      </w:r>
      <w:r w:rsidRPr="00D237E4">
        <w:rPr>
          <w:color w:val="002060"/>
        </w:rPr>
        <w:t xml:space="preserve"> nocí </w:t>
      </w:r>
      <w:r w:rsidRPr="00D237E4">
        <w:rPr>
          <w:rStyle w:val="Siln"/>
          <w:color w:val="002060"/>
        </w:rPr>
        <w:t>7,70 €</w:t>
      </w:r>
      <w:r w:rsidRPr="00D237E4">
        <w:rPr>
          <w:color w:val="002060"/>
        </w:rPr>
        <w:t xml:space="preserve"> (osoby do 25 rokov mestskú daň 1,70 € neplatia) </w:t>
      </w:r>
      <w:r w:rsidRPr="00D237E4">
        <w:rPr>
          <w:color w:val="002060"/>
        </w:rPr>
        <w:br/>
      </w:r>
      <w:r w:rsidRPr="00D237E4">
        <w:rPr>
          <w:rStyle w:val="Siln"/>
          <w:color w:val="002060"/>
        </w:rPr>
        <w:t>7 €</w:t>
      </w:r>
      <w:r w:rsidRPr="00D237E4">
        <w:rPr>
          <w:rStyle w:val="apple-converted-space"/>
          <w:b/>
          <w:bCs/>
          <w:color w:val="002060"/>
        </w:rPr>
        <w:t> </w:t>
      </w:r>
      <w:r w:rsidRPr="00D237E4">
        <w:rPr>
          <w:rStyle w:val="Siln"/>
          <w:color w:val="002060"/>
        </w:rPr>
        <w:t xml:space="preserve">príplatok </w:t>
      </w:r>
      <w:r w:rsidRPr="00D237E4">
        <w:rPr>
          <w:color w:val="002060"/>
        </w:rPr>
        <w:t>za obsadenie 2-posteľovej izby jednou osobou za jednu noc</w:t>
      </w:r>
      <w:r w:rsidRPr="00D237E4">
        <w:rPr>
          <w:color w:val="002060"/>
        </w:rPr>
        <w:br/>
        <w:t>Na izbách je paplón a vankúš v obliečkach, malý uterák, WC, sprcha, chladnička.</w:t>
      </w:r>
      <w:r w:rsidRPr="00D237E4">
        <w:rPr>
          <w:color w:val="002060"/>
        </w:rPr>
        <w:br/>
      </w:r>
      <w:r w:rsidRPr="00D237E4">
        <w:rPr>
          <w:rStyle w:val="Siln"/>
          <w:color w:val="002060"/>
        </w:rPr>
        <w:t>Izba bez kuchynky, Izba s kuchynkou, Apartmán s kuchynkou, Apartmán s dvoma izbami a s kuchynkou</w:t>
      </w:r>
      <w:r w:rsidRPr="00D237E4">
        <w:rPr>
          <w:b/>
          <w:bCs/>
          <w:color w:val="002060"/>
        </w:rPr>
        <w:br/>
      </w:r>
      <w:r w:rsidRPr="00D237E4">
        <w:rPr>
          <w:rStyle w:val="Siln"/>
          <w:color w:val="002060"/>
        </w:rPr>
        <w:t xml:space="preserve">Izba </w:t>
      </w:r>
      <w:proofErr w:type="gramStart"/>
      <w:r w:rsidRPr="00D237E4">
        <w:rPr>
          <w:rStyle w:val="Siln"/>
          <w:color w:val="002060"/>
        </w:rPr>
        <w:t>na</w:t>
      </w:r>
      <w:proofErr w:type="gramEnd"/>
      <w:r w:rsidRPr="00D237E4">
        <w:rPr>
          <w:rStyle w:val="Siln"/>
          <w:color w:val="002060"/>
        </w:rPr>
        <w:t xml:space="preserve"> bunke</w:t>
      </w:r>
      <w:r w:rsidRPr="00D237E4">
        <w:rPr>
          <w:color w:val="002060"/>
        </w:rPr>
        <w:t>: 2 izby po dve postele v bunke so spoločným WC, sprchou a kuchynským kútom (bez varnej kanvice, bez príborov a kuchynského riadu).</w:t>
      </w:r>
      <w:r w:rsidRPr="00D237E4">
        <w:rPr>
          <w:rStyle w:val="apple-converted-space"/>
          <w:color w:val="002060"/>
        </w:rPr>
        <w:t xml:space="preserve"> </w:t>
      </w:r>
      <w:r w:rsidRPr="00D237E4">
        <w:rPr>
          <w:color w:val="002060"/>
        </w:rPr>
        <w:br/>
        <w:t>Kľúče budú na Vaše meno pripravené na recepcii, ktorá funguje nonstop. Ubytovanie zaplatíte v hotovosti na mieste.</w:t>
      </w:r>
      <w:r>
        <w:rPr>
          <w:color w:val="002060"/>
        </w:rPr>
        <w:t xml:space="preserve"> </w:t>
      </w:r>
      <w:r w:rsidRPr="00D237E4">
        <w:rPr>
          <w:color w:val="002060"/>
        </w:rPr>
        <w:t>Vyplnené ubytovacie lístky odovzdajte pri platení.</w:t>
      </w:r>
      <w:r w:rsidRPr="00D237E4">
        <w:rPr>
          <w:color w:val="002060"/>
        </w:rPr>
        <w:br/>
        <w:t xml:space="preserve">Parkovanie je možné v areáli internátu. Na internáte je malý bufet s možnosťou občerstvenia. </w:t>
      </w:r>
      <w:r w:rsidRPr="00D237E4">
        <w:rPr>
          <w:color w:val="002060"/>
        </w:rPr>
        <w:br/>
      </w:r>
      <w:proofErr w:type="spellStart"/>
      <w:r w:rsidRPr="00D237E4">
        <w:rPr>
          <w:color w:val="002060"/>
        </w:rPr>
        <w:t>Objednávku</w:t>
      </w:r>
      <w:proofErr w:type="spellEnd"/>
      <w:r w:rsidRPr="00D237E4">
        <w:rPr>
          <w:color w:val="002060"/>
        </w:rPr>
        <w:t xml:space="preserve"> s </w:t>
      </w:r>
      <w:proofErr w:type="spellStart"/>
      <w:r w:rsidRPr="00D237E4">
        <w:rPr>
          <w:color w:val="002060"/>
        </w:rPr>
        <w:t>požiadavkou</w:t>
      </w:r>
      <w:proofErr w:type="spellEnd"/>
      <w:r w:rsidRPr="00D237E4">
        <w:rPr>
          <w:color w:val="002060"/>
        </w:rPr>
        <w:t xml:space="preserve"> </w:t>
      </w:r>
      <w:proofErr w:type="spellStart"/>
      <w:proofErr w:type="gramStart"/>
      <w:r w:rsidRPr="00D237E4">
        <w:rPr>
          <w:color w:val="002060"/>
        </w:rPr>
        <w:t>na</w:t>
      </w:r>
      <w:proofErr w:type="spellEnd"/>
      <w:proofErr w:type="gram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typ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izby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zasielajte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rStyle w:val="Siln"/>
          <w:color w:val="002060"/>
        </w:rPr>
        <w:t>najneskôr</w:t>
      </w:r>
      <w:proofErr w:type="spellEnd"/>
      <w:r w:rsidRPr="00D237E4">
        <w:rPr>
          <w:rStyle w:val="Siln"/>
          <w:color w:val="002060"/>
        </w:rPr>
        <w:t xml:space="preserve"> </w:t>
      </w:r>
      <w:r w:rsidRPr="00D237E4">
        <w:rPr>
          <w:rStyle w:val="Siln"/>
          <w:color w:val="C00000"/>
        </w:rPr>
        <w:t>do</w:t>
      </w:r>
      <w:r w:rsidRPr="00D237E4">
        <w:rPr>
          <w:color w:val="C00000"/>
        </w:rPr>
        <w:t xml:space="preserve"> </w:t>
      </w:r>
      <w:r w:rsidRPr="00D237E4">
        <w:rPr>
          <w:rStyle w:val="Siln"/>
          <w:color w:val="C00000"/>
        </w:rPr>
        <w:t>15.mája</w:t>
      </w:r>
      <w:r w:rsidR="001605D2">
        <w:rPr>
          <w:rStyle w:val="Siln"/>
          <w:color w:val="C00000"/>
        </w:rPr>
        <w:t xml:space="preserve"> </w:t>
      </w:r>
      <w:proofErr w:type="spellStart"/>
      <w:r w:rsidRPr="00D237E4">
        <w:rPr>
          <w:color w:val="002060"/>
        </w:rPr>
        <w:t>riaditeľke</w:t>
      </w:r>
      <w:proofErr w:type="spellEnd"/>
      <w:r w:rsidRPr="00D237E4">
        <w:rPr>
          <w:color w:val="002060"/>
        </w:rPr>
        <w:t xml:space="preserve">: </w:t>
      </w:r>
      <w:r w:rsidR="001605D2">
        <w:rPr>
          <w:color w:val="002060"/>
        </w:rPr>
        <w:br/>
      </w:r>
      <w:proofErr w:type="spellStart"/>
      <w:r w:rsidRPr="004C2074">
        <w:rPr>
          <w:b/>
          <w:color w:val="002060"/>
        </w:rPr>
        <w:t>Ing</w:t>
      </w:r>
      <w:proofErr w:type="spellEnd"/>
      <w:r w:rsidRPr="004C2074">
        <w:rPr>
          <w:b/>
          <w:color w:val="002060"/>
        </w:rPr>
        <w:t xml:space="preserve">. Jana </w:t>
      </w:r>
      <w:proofErr w:type="spellStart"/>
      <w:r w:rsidRPr="004C2074">
        <w:rPr>
          <w:b/>
          <w:color w:val="002060"/>
        </w:rPr>
        <w:t>Sodomová</w:t>
      </w:r>
      <w:proofErr w:type="spellEnd"/>
      <w:r w:rsidRPr="004C2074">
        <w:rPr>
          <w:b/>
          <w:color w:val="002060"/>
        </w:rPr>
        <w:t xml:space="preserve"> </w:t>
      </w:r>
      <w:hyperlink r:id="rId11" w:tgtFrame="_blank" w:history="1">
        <w:r w:rsidRPr="00FB58CC">
          <w:rPr>
            <w:rStyle w:val="Hypertextovprepojenie"/>
            <w:b/>
            <w:color w:val="002060"/>
            <w:u w:val="none"/>
          </w:rPr>
          <w:t>jana.sodomova@euba.sk</w:t>
        </w:r>
      </w:hyperlink>
      <w:r w:rsidRPr="00FB58CC">
        <w:rPr>
          <w:b/>
          <w:color w:val="002060"/>
        </w:rPr>
        <w:t xml:space="preserve"> </w:t>
      </w:r>
    </w:p>
    <w:p w:rsidR="00D237E4" w:rsidRDefault="009346F7" w:rsidP="00D237E4">
      <w:pPr>
        <w:pStyle w:val="Bezriadkovania"/>
        <w:ind w:left="-567" w:right="-525"/>
        <w:rPr>
          <w:color w:val="002060"/>
        </w:rPr>
      </w:pPr>
      <w:proofErr w:type="gramStart"/>
      <w:r>
        <w:rPr>
          <w:color w:val="002060"/>
        </w:rPr>
        <w:t xml:space="preserve">Na </w:t>
      </w:r>
      <w:proofErr w:type="spellStart"/>
      <w:r>
        <w:rPr>
          <w:color w:val="002060"/>
        </w:rPr>
        <w:t>obedy</w:t>
      </w:r>
      <w:proofErr w:type="spellEnd"/>
      <w:r>
        <w:rPr>
          <w:color w:val="002060"/>
        </w:rPr>
        <w:t xml:space="preserve"> </w:t>
      </w:r>
      <w:proofErr w:type="spellStart"/>
      <w:r>
        <w:rPr>
          <w:color w:val="002060"/>
        </w:rPr>
        <w:t>d</w:t>
      </w:r>
      <w:r w:rsidR="00D237E4" w:rsidRPr="009346F7">
        <w:rPr>
          <w:color w:val="002060"/>
        </w:rPr>
        <w:t>oporučujeme</w:t>
      </w:r>
      <w:proofErr w:type="spellEnd"/>
      <w:r w:rsidR="00D237E4" w:rsidRPr="00D237E4">
        <w:rPr>
          <w:color w:val="002060"/>
        </w:rPr>
        <w:t xml:space="preserve"> </w:t>
      </w:r>
      <w:proofErr w:type="spellStart"/>
      <w:r w:rsidR="00D237E4" w:rsidRPr="00D237E4">
        <w:rPr>
          <w:color w:val="002060"/>
        </w:rPr>
        <w:t>najbližšiu</w:t>
      </w:r>
      <w:proofErr w:type="spellEnd"/>
      <w:r w:rsidR="00D237E4" w:rsidRPr="00D237E4">
        <w:rPr>
          <w:color w:val="002060"/>
        </w:rPr>
        <w:t xml:space="preserve"> </w:t>
      </w:r>
      <w:proofErr w:type="spellStart"/>
      <w:r w:rsidR="00D237E4" w:rsidRPr="00D237E4">
        <w:rPr>
          <w:color w:val="002060"/>
        </w:rPr>
        <w:t>reštauráciu</w:t>
      </w:r>
      <w:proofErr w:type="spellEnd"/>
      <w:r w:rsidR="00D237E4" w:rsidRPr="00D237E4">
        <w:rPr>
          <w:color w:val="002060"/>
        </w:rPr>
        <w:t xml:space="preserve"> </w:t>
      </w:r>
      <w:hyperlink r:id="rId12" w:tgtFrame="_blank" w:history="1">
        <w:r w:rsidR="00D237E4" w:rsidRPr="00FB58CC">
          <w:rPr>
            <w:rStyle w:val="Hypertextovprepojenie"/>
            <w:color w:val="002060"/>
            <w:u w:val="none"/>
          </w:rPr>
          <w:t>http://akodoma.eu/</w:t>
        </w:r>
      </w:hyperlink>
      <w:r w:rsidR="00D237E4" w:rsidRPr="00FB58CC">
        <w:rPr>
          <w:color w:val="002060"/>
        </w:rPr>
        <w:t>.</w:t>
      </w:r>
      <w:proofErr w:type="gramEnd"/>
      <w:r w:rsidR="00D237E4" w:rsidRPr="00D237E4">
        <w:rPr>
          <w:color w:val="002060"/>
        </w:rPr>
        <w:br/>
        <w:t xml:space="preserve">Pod </w:t>
      </w:r>
      <w:proofErr w:type="spellStart"/>
      <w:r w:rsidR="00D237E4" w:rsidRPr="00D237E4">
        <w:rPr>
          <w:color w:val="002060"/>
        </w:rPr>
        <w:t>internátom</w:t>
      </w:r>
      <w:proofErr w:type="spellEnd"/>
      <w:r w:rsidR="00D237E4" w:rsidRPr="00D237E4">
        <w:rPr>
          <w:color w:val="002060"/>
        </w:rPr>
        <w:t xml:space="preserve"> </w:t>
      </w:r>
      <w:proofErr w:type="spellStart"/>
      <w:r w:rsidR="00D237E4" w:rsidRPr="00D237E4">
        <w:rPr>
          <w:color w:val="002060"/>
        </w:rPr>
        <w:t>sú</w:t>
      </w:r>
      <w:proofErr w:type="spellEnd"/>
      <w:r w:rsidR="00D237E4" w:rsidRPr="00D237E4">
        <w:rPr>
          <w:color w:val="002060"/>
        </w:rPr>
        <w:t xml:space="preserve"> </w:t>
      </w:r>
      <w:proofErr w:type="spellStart"/>
      <w:r w:rsidR="00D237E4" w:rsidRPr="00D237E4">
        <w:rPr>
          <w:color w:val="002060"/>
        </w:rPr>
        <w:t>malé</w:t>
      </w:r>
      <w:proofErr w:type="spellEnd"/>
      <w:r w:rsidR="00D237E4" w:rsidRPr="00D237E4">
        <w:rPr>
          <w:color w:val="002060"/>
        </w:rPr>
        <w:t xml:space="preserve"> </w:t>
      </w:r>
      <w:proofErr w:type="spellStart"/>
      <w:r w:rsidR="00D237E4" w:rsidRPr="00D237E4">
        <w:rPr>
          <w:color w:val="002060"/>
        </w:rPr>
        <w:t>potraviny</w:t>
      </w:r>
      <w:proofErr w:type="spellEnd"/>
      <w:r w:rsidR="00D237E4" w:rsidRPr="00D237E4">
        <w:rPr>
          <w:color w:val="002060"/>
        </w:rPr>
        <w:t xml:space="preserve"> </w:t>
      </w:r>
      <w:proofErr w:type="spellStart"/>
      <w:r w:rsidR="00D237E4" w:rsidRPr="00D237E4">
        <w:rPr>
          <w:color w:val="002060"/>
        </w:rPr>
        <w:t>otvorené</w:t>
      </w:r>
      <w:proofErr w:type="spellEnd"/>
      <w:r w:rsidR="00D237E4" w:rsidRPr="00D237E4">
        <w:rPr>
          <w:color w:val="002060"/>
        </w:rPr>
        <w:t xml:space="preserve"> </w:t>
      </w:r>
      <w:proofErr w:type="spellStart"/>
      <w:r w:rsidR="00D237E4" w:rsidRPr="00D237E4">
        <w:rPr>
          <w:color w:val="002060"/>
        </w:rPr>
        <w:t>denne</w:t>
      </w:r>
      <w:proofErr w:type="spellEnd"/>
      <w:r w:rsidR="00D237E4" w:rsidRPr="00D237E4">
        <w:rPr>
          <w:color w:val="002060"/>
        </w:rPr>
        <w:t xml:space="preserve"> </w:t>
      </w:r>
      <w:proofErr w:type="spellStart"/>
      <w:proofErr w:type="gramStart"/>
      <w:r w:rsidR="00D237E4" w:rsidRPr="00D237E4">
        <w:rPr>
          <w:color w:val="002060"/>
        </w:rPr>
        <w:t>od</w:t>
      </w:r>
      <w:proofErr w:type="spellEnd"/>
      <w:proofErr w:type="gramEnd"/>
      <w:r w:rsidR="00D237E4" w:rsidRPr="00D237E4">
        <w:rPr>
          <w:color w:val="002060"/>
        </w:rPr>
        <w:t xml:space="preserve"> 6 do 22 </w:t>
      </w:r>
      <w:proofErr w:type="spellStart"/>
      <w:r w:rsidR="00D237E4" w:rsidRPr="00D237E4">
        <w:rPr>
          <w:color w:val="002060"/>
        </w:rPr>
        <w:t>hod</w:t>
      </w:r>
      <w:proofErr w:type="spellEnd"/>
      <w:r w:rsidR="00D237E4" w:rsidRPr="00D237E4">
        <w:rPr>
          <w:color w:val="002060"/>
        </w:rPr>
        <w:t xml:space="preserve">. </w:t>
      </w:r>
    </w:p>
    <w:p w:rsidR="001605D2" w:rsidRDefault="001605D2" w:rsidP="00D237E4">
      <w:pPr>
        <w:pStyle w:val="Bezriadkovania"/>
        <w:ind w:left="-567" w:right="-525"/>
        <w:rPr>
          <w:color w:val="002060"/>
        </w:rPr>
      </w:pPr>
    </w:p>
    <w:p w:rsidR="00701272" w:rsidRPr="00F618EE" w:rsidRDefault="001605D2" w:rsidP="00405868">
      <w:pPr>
        <w:pStyle w:val="Bezriadkovania"/>
        <w:ind w:left="-567" w:right="-525"/>
        <w:jc w:val="center"/>
        <w:rPr>
          <w:rStyle w:val="Siln"/>
          <w:color w:val="006600"/>
          <w:sz w:val="18"/>
          <w:szCs w:val="18"/>
        </w:rPr>
      </w:pPr>
      <w:proofErr w:type="gramStart"/>
      <w:r w:rsidRPr="001605D2">
        <w:rPr>
          <w:b/>
          <w:i/>
          <w:color w:val="002060"/>
        </w:rPr>
        <w:t>“</w:t>
      </w:r>
      <w:proofErr w:type="spellStart"/>
      <w:r w:rsidRPr="001605D2">
        <w:rPr>
          <w:b/>
          <w:i/>
          <w:color w:val="002060"/>
        </w:rPr>
        <w:t>Vnútorná</w:t>
      </w:r>
      <w:proofErr w:type="spellEnd"/>
      <w:r w:rsidRPr="001605D2">
        <w:rPr>
          <w:b/>
          <w:i/>
          <w:color w:val="002060"/>
        </w:rPr>
        <w:t xml:space="preserve"> </w:t>
      </w:r>
      <w:proofErr w:type="spellStart"/>
      <w:r w:rsidRPr="001605D2">
        <w:rPr>
          <w:b/>
          <w:i/>
          <w:color w:val="002060"/>
        </w:rPr>
        <w:t>samostatnosť</w:t>
      </w:r>
      <w:proofErr w:type="spellEnd"/>
      <w:r w:rsidRPr="001605D2">
        <w:rPr>
          <w:b/>
          <w:i/>
          <w:color w:val="002060"/>
        </w:rPr>
        <w:t xml:space="preserve"> je </w:t>
      </w:r>
      <w:proofErr w:type="spellStart"/>
      <w:r w:rsidRPr="001605D2">
        <w:rPr>
          <w:b/>
          <w:i/>
          <w:color w:val="002060"/>
        </w:rPr>
        <w:t>najvyššou</w:t>
      </w:r>
      <w:proofErr w:type="spellEnd"/>
      <w:r w:rsidRPr="001605D2">
        <w:rPr>
          <w:b/>
          <w:i/>
          <w:color w:val="002060"/>
        </w:rPr>
        <w:t xml:space="preserve"> </w:t>
      </w:r>
      <w:proofErr w:type="spellStart"/>
      <w:r w:rsidRPr="001605D2">
        <w:rPr>
          <w:b/>
          <w:i/>
          <w:color w:val="002060"/>
        </w:rPr>
        <w:t>hodnotou</w:t>
      </w:r>
      <w:proofErr w:type="spellEnd"/>
      <w:r w:rsidRPr="001605D2">
        <w:rPr>
          <w:b/>
          <w:i/>
          <w:color w:val="002060"/>
        </w:rPr>
        <w:t xml:space="preserve"> </w:t>
      </w:r>
      <w:proofErr w:type="spellStart"/>
      <w:r w:rsidRPr="001605D2">
        <w:rPr>
          <w:b/>
          <w:i/>
          <w:color w:val="002060"/>
        </w:rPr>
        <w:t>života</w:t>
      </w:r>
      <w:proofErr w:type="spellEnd"/>
      <w:r w:rsidRPr="001605D2">
        <w:rPr>
          <w:b/>
          <w:i/>
          <w:color w:val="002060"/>
        </w:rPr>
        <w:t xml:space="preserve"> </w:t>
      </w:r>
      <w:proofErr w:type="spellStart"/>
      <w:r w:rsidRPr="001605D2">
        <w:rPr>
          <w:b/>
          <w:i/>
          <w:color w:val="002060"/>
        </w:rPr>
        <w:t>vôbec</w:t>
      </w:r>
      <w:proofErr w:type="spellEnd"/>
      <w:r w:rsidRPr="001605D2">
        <w:rPr>
          <w:b/>
          <w:i/>
          <w:color w:val="002060"/>
        </w:rPr>
        <w:t>.”</w:t>
      </w:r>
      <w:proofErr w:type="gramEnd"/>
      <w:r w:rsidRPr="001605D2">
        <w:rPr>
          <w:b/>
          <w:i/>
          <w:color w:val="002060"/>
        </w:rPr>
        <w:t xml:space="preserve"> </w:t>
      </w:r>
      <w:r>
        <w:rPr>
          <w:b/>
          <w:i/>
          <w:color w:val="002060"/>
        </w:rPr>
        <w:t xml:space="preserve"> </w:t>
      </w:r>
      <w:r w:rsidRPr="001605D2">
        <w:rPr>
          <w:b/>
          <w:i/>
          <w:color w:val="002060"/>
        </w:rPr>
        <w:t>P.</w:t>
      </w:r>
      <w:r w:rsidR="00EF4CF7">
        <w:rPr>
          <w:b/>
          <w:i/>
          <w:color w:val="002060"/>
        </w:rPr>
        <w:t xml:space="preserve"> </w:t>
      </w:r>
      <w:proofErr w:type="spellStart"/>
      <w:r w:rsidRPr="001605D2">
        <w:rPr>
          <w:b/>
          <w:i/>
          <w:color w:val="002060"/>
        </w:rPr>
        <w:t>Archiati</w:t>
      </w:r>
      <w:proofErr w:type="spellEnd"/>
    </w:p>
    <w:sectPr w:rsidR="00701272" w:rsidRPr="00F618EE" w:rsidSect="00122B79">
      <w:pgSz w:w="11900" w:h="16840"/>
      <w:pgMar w:top="284" w:right="1694" w:bottom="284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B72985"/>
    <w:multiLevelType w:val="hybridMultilevel"/>
    <w:tmpl w:val="D9C4EFA4"/>
    <w:lvl w:ilvl="0" w:tplc="9E40A9F6">
      <w:start w:val="2"/>
      <w:numFmt w:val="bullet"/>
      <w:lvlText w:val="-"/>
      <w:lvlJc w:val="left"/>
      <w:pPr>
        <w:ind w:left="-774" w:hanging="360"/>
      </w:pPr>
      <w:rPr>
        <w:rFonts w:ascii="Cambria" w:eastAsiaTheme="minorHAnsi" w:hAnsi="Cambria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-5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66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138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210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embedSystemFonts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</w:compat>
  <w:rsids>
    <w:rsidRoot w:val="00804D80"/>
    <w:rsid w:val="00006E9C"/>
    <w:rsid w:val="000161DA"/>
    <w:rsid w:val="00024AB9"/>
    <w:rsid w:val="0005232E"/>
    <w:rsid w:val="00075859"/>
    <w:rsid w:val="0008169D"/>
    <w:rsid w:val="000B17C2"/>
    <w:rsid w:val="000D540B"/>
    <w:rsid w:val="000E0421"/>
    <w:rsid w:val="000E75E2"/>
    <w:rsid w:val="00122B79"/>
    <w:rsid w:val="00154766"/>
    <w:rsid w:val="00155253"/>
    <w:rsid w:val="001576AB"/>
    <w:rsid w:val="001605D2"/>
    <w:rsid w:val="00173A9F"/>
    <w:rsid w:val="001803ED"/>
    <w:rsid w:val="001833B3"/>
    <w:rsid w:val="001C51CA"/>
    <w:rsid w:val="001E4AF1"/>
    <w:rsid w:val="00201E9A"/>
    <w:rsid w:val="00236A1C"/>
    <w:rsid w:val="002459C4"/>
    <w:rsid w:val="00245E08"/>
    <w:rsid w:val="00251AEA"/>
    <w:rsid w:val="00264AEC"/>
    <w:rsid w:val="00272DBC"/>
    <w:rsid w:val="00273DD6"/>
    <w:rsid w:val="00276C71"/>
    <w:rsid w:val="002A06B3"/>
    <w:rsid w:val="002A114D"/>
    <w:rsid w:val="002B2801"/>
    <w:rsid w:val="002C178C"/>
    <w:rsid w:val="002C4BD8"/>
    <w:rsid w:val="002C7D4A"/>
    <w:rsid w:val="00306220"/>
    <w:rsid w:val="00342276"/>
    <w:rsid w:val="00373C86"/>
    <w:rsid w:val="003A12B1"/>
    <w:rsid w:val="003B064D"/>
    <w:rsid w:val="003B3940"/>
    <w:rsid w:val="003B7A01"/>
    <w:rsid w:val="00405868"/>
    <w:rsid w:val="00461355"/>
    <w:rsid w:val="00480AE5"/>
    <w:rsid w:val="004B3058"/>
    <w:rsid w:val="004C2074"/>
    <w:rsid w:val="004D59B0"/>
    <w:rsid w:val="004E2CA8"/>
    <w:rsid w:val="0052737C"/>
    <w:rsid w:val="00544507"/>
    <w:rsid w:val="005465FA"/>
    <w:rsid w:val="00565F4D"/>
    <w:rsid w:val="005D4CBE"/>
    <w:rsid w:val="005E09F3"/>
    <w:rsid w:val="00622785"/>
    <w:rsid w:val="00622E7C"/>
    <w:rsid w:val="00627A2C"/>
    <w:rsid w:val="00653A92"/>
    <w:rsid w:val="006612B3"/>
    <w:rsid w:val="00676996"/>
    <w:rsid w:val="00677CA0"/>
    <w:rsid w:val="006825B0"/>
    <w:rsid w:val="006E22A2"/>
    <w:rsid w:val="00701272"/>
    <w:rsid w:val="00703686"/>
    <w:rsid w:val="007048FC"/>
    <w:rsid w:val="00713E89"/>
    <w:rsid w:val="00716A35"/>
    <w:rsid w:val="0074243B"/>
    <w:rsid w:val="00795AE6"/>
    <w:rsid w:val="007A6A74"/>
    <w:rsid w:val="007C4E0A"/>
    <w:rsid w:val="007C53B8"/>
    <w:rsid w:val="007C7FE1"/>
    <w:rsid w:val="007F1F47"/>
    <w:rsid w:val="00801A19"/>
    <w:rsid w:val="00804D80"/>
    <w:rsid w:val="00815F53"/>
    <w:rsid w:val="008222DB"/>
    <w:rsid w:val="00856F4F"/>
    <w:rsid w:val="00870D35"/>
    <w:rsid w:val="008B336E"/>
    <w:rsid w:val="008B6C61"/>
    <w:rsid w:val="008F5C82"/>
    <w:rsid w:val="008F60F1"/>
    <w:rsid w:val="00915F61"/>
    <w:rsid w:val="00916EDA"/>
    <w:rsid w:val="00920560"/>
    <w:rsid w:val="009346F7"/>
    <w:rsid w:val="00946093"/>
    <w:rsid w:val="00971277"/>
    <w:rsid w:val="00990329"/>
    <w:rsid w:val="00994D76"/>
    <w:rsid w:val="009B599E"/>
    <w:rsid w:val="009C2379"/>
    <w:rsid w:val="009C7930"/>
    <w:rsid w:val="009F153F"/>
    <w:rsid w:val="009F2D89"/>
    <w:rsid w:val="00A01BB7"/>
    <w:rsid w:val="00A33DBC"/>
    <w:rsid w:val="00A413C3"/>
    <w:rsid w:val="00A60553"/>
    <w:rsid w:val="00A90D50"/>
    <w:rsid w:val="00A95EDA"/>
    <w:rsid w:val="00AF73F5"/>
    <w:rsid w:val="00B0453E"/>
    <w:rsid w:val="00B07D49"/>
    <w:rsid w:val="00B4518E"/>
    <w:rsid w:val="00B552C9"/>
    <w:rsid w:val="00B61360"/>
    <w:rsid w:val="00BA2BD5"/>
    <w:rsid w:val="00BC37A5"/>
    <w:rsid w:val="00BD156C"/>
    <w:rsid w:val="00BF22CC"/>
    <w:rsid w:val="00C03B71"/>
    <w:rsid w:val="00C217E0"/>
    <w:rsid w:val="00C36640"/>
    <w:rsid w:val="00CF5001"/>
    <w:rsid w:val="00D03C76"/>
    <w:rsid w:val="00D1030E"/>
    <w:rsid w:val="00D237E4"/>
    <w:rsid w:val="00D312BF"/>
    <w:rsid w:val="00D564F8"/>
    <w:rsid w:val="00D938D2"/>
    <w:rsid w:val="00DA0DAF"/>
    <w:rsid w:val="00DB0470"/>
    <w:rsid w:val="00DB1CA3"/>
    <w:rsid w:val="00DC4454"/>
    <w:rsid w:val="00DD1367"/>
    <w:rsid w:val="00DD2F2A"/>
    <w:rsid w:val="00DD31B2"/>
    <w:rsid w:val="00DD5B6E"/>
    <w:rsid w:val="00E02F9F"/>
    <w:rsid w:val="00E17BB4"/>
    <w:rsid w:val="00E26E40"/>
    <w:rsid w:val="00E5221A"/>
    <w:rsid w:val="00E876A3"/>
    <w:rsid w:val="00E9627F"/>
    <w:rsid w:val="00EA5853"/>
    <w:rsid w:val="00EB6B7C"/>
    <w:rsid w:val="00EB6DF4"/>
    <w:rsid w:val="00EC080D"/>
    <w:rsid w:val="00EC0A75"/>
    <w:rsid w:val="00EF4CF7"/>
    <w:rsid w:val="00F16CC6"/>
    <w:rsid w:val="00F35F0B"/>
    <w:rsid w:val="00F367A0"/>
    <w:rsid w:val="00F509D1"/>
    <w:rsid w:val="00F5369A"/>
    <w:rsid w:val="00F618EE"/>
    <w:rsid w:val="00F87CBB"/>
    <w:rsid w:val="00F923F9"/>
    <w:rsid w:val="00FA1F03"/>
    <w:rsid w:val="00FB58CC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200AB"/>
  </w:style>
  <w:style w:type="paragraph" w:styleId="Nadpis3">
    <w:name w:val="heading 3"/>
    <w:basedOn w:val="Normlny"/>
    <w:next w:val="Normlny"/>
    <w:link w:val="Nadpis3Char"/>
    <w:unhideWhenUsed/>
    <w:qFormat/>
    <w:rsid w:val="00DC445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noProof/>
      <w:color w:val="4F81BD" w:themeColor="accent1"/>
      <w:lang w:val="sk-SK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rsid w:val="0052737C"/>
    <w:rPr>
      <w:color w:val="0000FF"/>
      <w:u w:val="single"/>
    </w:rPr>
  </w:style>
  <w:style w:type="paragraph" w:styleId="Normlnywebov">
    <w:name w:val="Normal (Web)"/>
    <w:basedOn w:val="Normlny"/>
    <w:uiPriority w:val="99"/>
    <w:unhideWhenUsed/>
    <w:rsid w:val="0052737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sk-SK" w:eastAsia="sk-SK"/>
    </w:rPr>
  </w:style>
  <w:style w:type="character" w:customStyle="1" w:styleId="Nadpis3Char">
    <w:name w:val="Nadpis 3 Char"/>
    <w:basedOn w:val="Predvolenpsmoodseku"/>
    <w:link w:val="Nadpis3"/>
    <w:rsid w:val="00DC4454"/>
    <w:rPr>
      <w:rFonts w:asciiTheme="majorHAnsi" w:eastAsiaTheme="majorEastAsia" w:hAnsiTheme="majorHAnsi" w:cstheme="majorBidi"/>
      <w:b/>
      <w:bCs/>
      <w:noProof/>
      <w:color w:val="4F81BD" w:themeColor="accent1"/>
      <w:lang w:val="sk-SK" w:eastAsia="sk-SK"/>
    </w:rPr>
  </w:style>
  <w:style w:type="character" w:styleId="Siln">
    <w:name w:val="Strong"/>
    <w:basedOn w:val="Predvolenpsmoodseku"/>
    <w:uiPriority w:val="22"/>
    <w:qFormat/>
    <w:rsid w:val="00DC4454"/>
    <w:rPr>
      <w:b/>
      <w:bCs/>
    </w:rPr>
  </w:style>
  <w:style w:type="paragraph" w:customStyle="1" w:styleId="Default">
    <w:name w:val="Default"/>
    <w:rsid w:val="00251AEA"/>
    <w:pPr>
      <w:autoSpaceDE w:val="0"/>
      <w:autoSpaceDN w:val="0"/>
      <w:adjustRightInd w:val="0"/>
      <w:spacing w:after="0"/>
    </w:pPr>
    <w:rPr>
      <w:rFonts w:ascii="Calibri" w:eastAsia="Times New Roman" w:hAnsi="Calibri" w:cs="Calibri"/>
      <w:color w:val="000000"/>
      <w:lang w:val="sk-SK" w:eastAsia="sk-SK"/>
    </w:rPr>
  </w:style>
  <w:style w:type="character" w:customStyle="1" w:styleId="apple-converted-space">
    <w:name w:val="apple-converted-space"/>
    <w:basedOn w:val="Predvolenpsmoodseku"/>
    <w:rsid w:val="00EB6DF4"/>
  </w:style>
  <w:style w:type="paragraph" w:styleId="Bezriadkovania">
    <w:name w:val="No Spacing"/>
    <w:uiPriority w:val="1"/>
    <w:qFormat/>
    <w:rsid w:val="00EB6DF4"/>
    <w:pPr>
      <w:spacing w:after="0"/>
    </w:pPr>
  </w:style>
  <w:style w:type="character" w:styleId="Zvraznenie">
    <w:name w:val="Emphasis"/>
    <w:basedOn w:val="Predvolenpsmoodseku"/>
    <w:uiPriority w:val="20"/>
    <w:qFormat/>
    <w:rsid w:val="004C207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15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uba.sk/pracoviska/utvary-riadene-rektorom/centrum-podnikatelskych-cinnosti-a-univerzitnych-sluzieb/studentske-domovy/sd-prokopa-velkeho-41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lubica.knezovicova@gmail.com" TargetMode="External"/><Relationship Id="rId12" Type="http://schemas.openxmlformats.org/officeDocument/2006/relationships/hyperlink" Target="http://akodoma.e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jana.sodomova@euba.sk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euba.sk/pracoviska/utvary-riadene-rektorom/centrum-podnikatelskych-cinnosti-a-univerzitnych-sluzieb/studentske-domovy/sd-prokopa-velkeho-4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ranesa.cz/Umeni-ve-svetle-mysterijni-moudrosti-Rudolf-Steiner-d185.ht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A78065-2C82-461A-A9FC-FD4C98A5E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1067</Words>
  <Characters>6083</Characters>
  <Application>Microsoft Office Word</Application>
  <DocSecurity>0</DocSecurity>
  <Lines>50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maclix</Company>
  <LinksUpToDate>false</LinksUpToDate>
  <CharactersWithSpaces>7136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lubica</dc:creator>
  <cp:lastModifiedBy>lubica</cp:lastModifiedBy>
  <cp:revision>8</cp:revision>
  <cp:lastPrinted>2018-04-22T11:00:00Z</cp:lastPrinted>
  <dcterms:created xsi:type="dcterms:W3CDTF">2018-04-21T10:44:00Z</dcterms:created>
  <dcterms:modified xsi:type="dcterms:W3CDTF">2018-04-22T11:19:00Z</dcterms:modified>
</cp:coreProperties>
</file>